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699371AB" w:rsidR="00041181" w:rsidRPr="008552BA" w:rsidRDefault="00041181" w:rsidP="00826C17">
      <w:pPr>
        <w:pStyle w:val="NoSpacing"/>
        <w:jc w:val="center"/>
        <w:rPr>
          <w:b/>
          <w:bCs/>
          <w:sz w:val="36"/>
          <w:szCs w:val="36"/>
        </w:rPr>
      </w:pPr>
      <w:r w:rsidRPr="008552BA">
        <w:rPr>
          <w:b/>
          <w:bCs/>
          <w:sz w:val="36"/>
          <w:szCs w:val="36"/>
        </w:rPr>
        <w:t xml:space="preserve">WEEK </w:t>
      </w:r>
      <w:r w:rsidR="002672C3">
        <w:rPr>
          <w:b/>
          <w:bCs/>
          <w:sz w:val="36"/>
          <w:szCs w:val="36"/>
        </w:rPr>
        <w:t>8</w:t>
      </w:r>
      <w:r w:rsidRPr="008552BA">
        <w:rPr>
          <w:b/>
          <w:bCs/>
          <w:sz w:val="36"/>
          <w:szCs w:val="36"/>
        </w:rPr>
        <w:t xml:space="preserve">: </w:t>
      </w:r>
      <w:r w:rsidR="004B2B45">
        <w:rPr>
          <w:b/>
          <w:bCs/>
          <w:sz w:val="36"/>
          <w:szCs w:val="36"/>
        </w:rPr>
        <w:t xml:space="preserve">Lessons from the </w:t>
      </w:r>
      <w:r w:rsidR="00F377D5">
        <w:rPr>
          <w:b/>
          <w:bCs/>
          <w:sz w:val="36"/>
          <w:szCs w:val="36"/>
        </w:rPr>
        <w:t xml:space="preserve">Protestant </w:t>
      </w:r>
      <w:r w:rsidR="009B1699">
        <w:rPr>
          <w:b/>
          <w:bCs/>
          <w:sz w:val="36"/>
          <w:szCs w:val="36"/>
        </w:rPr>
        <w:t>Reformation</w:t>
      </w:r>
    </w:p>
    <w:p w14:paraId="7EFB48B6" w14:textId="622F77ED" w:rsidR="00420A42" w:rsidRPr="00420A42" w:rsidRDefault="00420A42" w:rsidP="00420A42">
      <w:pPr>
        <w:pStyle w:val="NoSpacing"/>
        <w:jc w:val="center"/>
        <w:rPr>
          <w:b/>
          <w:bCs/>
          <w:sz w:val="24"/>
          <w:szCs w:val="24"/>
        </w:rPr>
      </w:pPr>
      <w:r w:rsidRPr="00420A42">
        <w:rPr>
          <w:b/>
          <w:bCs/>
          <w:i/>
          <w:iCs/>
          <w:sz w:val="24"/>
          <w:szCs w:val="24"/>
        </w:rPr>
        <w:t xml:space="preserve">Post </w:t>
      </w:r>
      <w:proofErr w:type="spellStart"/>
      <w:r w:rsidRPr="00420A42">
        <w:rPr>
          <w:b/>
          <w:bCs/>
          <w:i/>
          <w:iCs/>
          <w:sz w:val="24"/>
          <w:szCs w:val="24"/>
        </w:rPr>
        <w:t>Tenebras</w:t>
      </w:r>
      <w:proofErr w:type="spellEnd"/>
      <w:r w:rsidRPr="00420A42">
        <w:rPr>
          <w:b/>
          <w:bCs/>
          <w:i/>
          <w:iCs/>
          <w:sz w:val="24"/>
          <w:szCs w:val="24"/>
        </w:rPr>
        <w:t xml:space="preserve"> Lux</w:t>
      </w:r>
      <w:r>
        <w:rPr>
          <w:b/>
          <w:bCs/>
          <w:i/>
          <w:iCs/>
          <w:sz w:val="24"/>
          <w:szCs w:val="24"/>
        </w:rPr>
        <w:t xml:space="preserve"> – </w:t>
      </w:r>
      <w:r>
        <w:rPr>
          <w:b/>
          <w:bCs/>
          <w:sz w:val="24"/>
          <w:szCs w:val="24"/>
        </w:rPr>
        <w:t>A</w:t>
      </w:r>
      <w:r w:rsidRPr="00420A42">
        <w:rPr>
          <w:b/>
          <w:bCs/>
          <w:sz w:val="24"/>
          <w:szCs w:val="24"/>
        </w:rPr>
        <w:t>fter Darkness, Light</w:t>
      </w:r>
    </w:p>
    <w:p w14:paraId="67274C17" w14:textId="77777777" w:rsidR="00EB0FF0" w:rsidRPr="00EB0FF0" w:rsidRDefault="00EB0FF0" w:rsidP="000B4168">
      <w:pPr>
        <w:pStyle w:val="NoSpacing"/>
        <w:rPr>
          <w:b/>
          <w:bCs/>
          <w:sz w:val="24"/>
          <w:szCs w:val="24"/>
        </w:rPr>
      </w:pPr>
    </w:p>
    <w:p w14:paraId="5601E7A3" w14:textId="555C6137" w:rsidR="00C8132B" w:rsidRPr="00C8132B" w:rsidRDefault="00C8132B" w:rsidP="00C8132B">
      <w:pPr>
        <w:pStyle w:val="NoSpacing"/>
        <w:rPr>
          <w:rFonts w:cstheme="minorHAnsi"/>
          <w:b/>
          <w:bCs/>
          <w:sz w:val="28"/>
          <w:szCs w:val="28"/>
        </w:rPr>
      </w:pPr>
      <w:r w:rsidRPr="00C8132B">
        <w:rPr>
          <w:rFonts w:cstheme="minorHAnsi"/>
          <w:b/>
          <w:bCs/>
          <w:sz w:val="28"/>
          <w:szCs w:val="28"/>
        </w:rPr>
        <w:t xml:space="preserve">John Calvin </w:t>
      </w:r>
      <w:r>
        <w:rPr>
          <w:rFonts w:cstheme="minorHAnsi"/>
          <w:b/>
          <w:bCs/>
          <w:sz w:val="28"/>
          <w:szCs w:val="28"/>
        </w:rPr>
        <w:t>(</w:t>
      </w:r>
      <w:r w:rsidR="0054703F">
        <w:rPr>
          <w:rFonts w:cstheme="minorHAnsi"/>
          <w:b/>
          <w:bCs/>
          <w:sz w:val="28"/>
          <w:szCs w:val="28"/>
        </w:rPr>
        <w:t xml:space="preserve">1509-64) </w:t>
      </w:r>
      <w:r w:rsidRPr="00C8132B">
        <w:rPr>
          <w:rFonts w:cstheme="minorHAnsi"/>
          <w:b/>
          <w:bCs/>
          <w:sz w:val="28"/>
          <w:szCs w:val="28"/>
        </w:rPr>
        <w:t>- “Zeal to Illustrate the Glory of God”</w:t>
      </w:r>
    </w:p>
    <w:p w14:paraId="22202DC9" w14:textId="4D904366" w:rsidR="00C8132B" w:rsidRPr="007A1D5A" w:rsidRDefault="00C8132B" w:rsidP="00C8132B">
      <w:pPr>
        <w:pStyle w:val="NoSpacing"/>
        <w:rPr>
          <w:rFonts w:cstheme="minorHAnsi"/>
          <w:sz w:val="8"/>
          <w:szCs w:val="8"/>
        </w:rPr>
      </w:pPr>
    </w:p>
    <w:p w14:paraId="55754A51" w14:textId="199E85CF"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 xml:space="preserve">Born on July 10, </w:t>
      </w:r>
      <w:r w:rsidR="001E6C54" w:rsidRPr="00C8132B">
        <w:rPr>
          <w:rFonts w:cstheme="minorHAnsi"/>
          <w:sz w:val="24"/>
          <w:szCs w:val="24"/>
        </w:rPr>
        <w:t>1509,</w:t>
      </w:r>
      <w:r w:rsidRPr="00C8132B">
        <w:rPr>
          <w:rFonts w:cstheme="minorHAnsi"/>
          <w:sz w:val="24"/>
          <w:szCs w:val="24"/>
        </w:rPr>
        <w:t xml:space="preserve"> in Noyon, France. His father served as a financial administrator to the Catholic Church bishop in Noyon.  He wanted John to become a priest.</w:t>
      </w:r>
    </w:p>
    <w:p w14:paraId="0FB0DA2C" w14:textId="77777777" w:rsidR="00C8132B" w:rsidRPr="0025102C" w:rsidRDefault="00C8132B" w:rsidP="00EA325A">
      <w:pPr>
        <w:pStyle w:val="NoSpacing"/>
        <w:rPr>
          <w:rFonts w:cstheme="minorHAnsi"/>
          <w:sz w:val="16"/>
          <w:szCs w:val="16"/>
        </w:rPr>
      </w:pPr>
    </w:p>
    <w:p w14:paraId="0EAE8E2C" w14:textId="280E1462"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 xml:space="preserve">At age 14, John was sent to the University of Paris, graduating with a </w:t>
      </w:r>
      <w:r w:rsidR="00AF7D0B" w:rsidRPr="00C8132B">
        <w:rPr>
          <w:rFonts w:cstheme="minorHAnsi"/>
          <w:sz w:val="24"/>
          <w:szCs w:val="24"/>
        </w:rPr>
        <w:t>master’s in theology</w:t>
      </w:r>
      <w:r w:rsidRPr="00C8132B">
        <w:rPr>
          <w:rFonts w:cstheme="minorHAnsi"/>
          <w:sz w:val="24"/>
          <w:szCs w:val="24"/>
        </w:rPr>
        <w:t xml:space="preserve"> in 1528.  After a falling out with the church, his father directed John into law instead.</w:t>
      </w:r>
    </w:p>
    <w:p w14:paraId="5990ECB3" w14:textId="77777777" w:rsidR="00C8132B" w:rsidRPr="0025102C" w:rsidRDefault="00C8132B" w:rsidP="00EA325A">
      <w:pPr>
        <w:pStyle w:val="NoSpacing"/>
        <w:rPr>
          <w:rFonts w:cstheme="minorHAnsi"/>
          <w:sz w:val="16"/>
          <w:szCs w:val="16"/>
        </w:rPr>
      </w:pPr>
    </w:p>
    <w:p w14:paraId="27D56A24" w14:textId="77777777"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For two years, Calvin learned Greek and how to form logical and persuasive legal arguments.  His father died in 1531 and it freed John to study his great love, classical literature.</w:t>
      </w:r>
    </w:p>
    <w:p w14:paraId="4AD24BDC" w14:textId="77777777" w:rsidR="00C8132B" w:rsidRPr="0025102C" w:rsidRDefault="00C8132B" w:rsidP="00EA325A">
      <w:pPr>
        <w:pStyle w:val="NoSpacing"/>
        <w:rPr>
          <w:rFonts w:cstheme="minorHAnsi"/>
          <w:sz w:val="16"/>
          <w:szCs w:val="16"/>
        </w:rPr>
      </w:pPr>
    </w:p>
    <w:p w14:paraId="00B5231F" w14:textId="3CDC56D5"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In a “sudden conversion” in 1533, he said “God subdued and brought my heart to docility</w:t>
      </w:r>
      <w:r w:rsidR="002672C3">
        <w:rPr>
          <w:rFonts w:cstheme="minorHAnsi"/>
          <w:sz w:val="24"/>
          <w:szCs w:val="24"/>
        </w:rPr>
        <w:t>.</w:t>
      </w:r>
      <w:r w:rsidRPr="00C8132B">
        <w:rPr>
          <w:rFonts w:cstheme="minorHAnsi"/>
          <w:sz w:val="24"/>
          <w:szCs w:val="24"/>
        </w:rPr>
        <w:t>”</w:t>
      </w:r>
    </w:p>
    <w:p w14:paraId="40111AD4" w14:textId="77777777" w:rsidR="00C8132B" w:rsidRPr="0025102C" w:rsidRDefault="00C8132B" w:rsidP="00EA325A">
      <w:pPr>
        <w:pStyle w:val="NoSpacing"/>
        <w:rPr>
          <w:rFonts w:cstheme="minorHAnsi"/>
          <w:sz w:val="16"/>
          <w:szCs w:val="16"/>
        </w:rPr>
      </w:pPr>
    </w:p>
    <w:p w14:paraId="6B3F0431" w14:textId="4C85CDE6"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 xml:space="preserve">Forced to flee Paris in 1534, he took refuge with a Reformation </w:t>
      </w:r>
      <w:r w:rsidR="00AF7D0B" w:rsidRPr="00C8132B">
        <w:rPr>
          <w:rFonts w:cstheme="minorHAnsi"/>
          <w:sz w:val="24"/>
          <w:szCs w:val="24"/>
        </w:rPr>
        <w:t>sympathizer</w:t>
      </w:r>
      <w:r w:rsidRPr="00C8132B">
        <w:rPr>
          <w:rFonts w:cstheme="minorHAnsi"/>
          <w:sz w:val="24"/>
          <w:szCs w:val="24"/>
        </w:rPr>
        <w:t>…who had an impressive library of Christian works from Augustine and other early Church Fathers.</w:t>
      </w:r>
    </w:p>
    <w:p w14:paraId="6B90B48C" w14:textId="77777777" w:rsidR="00C8132B" w:rsidRPr="0025102C" w:rsidRDefault="00C8132B" w:rsidP="00EA325A">
      <w:pPr>
        <w:pStyle w:val="NoSpacing"/>
        <w:rPr>
          <w:rFonts w:cstheme="minorHAnsi"/>
          <w:sz w:val="16"/>
          <w:szCs w:val="16"/>
        </w:rPr>
      </w:pPr>
    </w:p>
    <w:p w14:paraId="296B5CAA" w14:textId="77777777"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 xml:space="preserve">In Basel, Switzerland he penned the first edition of </w:t>
      </w:r>
      <w:r w:rsidRPr="006F60DE">
        <w:rPr>
          <w:rFonts w:cstheme="minorHAnsi"/>
          <w:i/>
          <w:iCs/>
          <w:sz w:val="24"/>
          <w:szCs w:val="24"/>
        </w:rPr>
        <w:t>The Institutes of the Christian Religion</w:t>
      </w:r>
      <w:r w:rsidRPr="00C8132B">
        <w:rPr>
          <w:rFonts w:cstheme="minorHAnsi"/>
          <w:sz w:val="24"/>
          <w:szCs w:val="24"/>
        </w:rPr>
        <w:t xml:space="preserve"> which was published in 1536 when Calvin was only 27.</w:t>
      </w:r>
    </w:p>
    <w:p w14:paraId="0FFC0F3F" w14:textId="77777777" w:rsidR="00EA325A" w:rsidRPr="0025102C" w:rsidRDefault="00EA325A" w:rsidP="00EA325A">
      <w:pPr>
        <w:pStyle w:val="NoSpacing"/>
        <w:rPr>
          <w:rFonts w:cstheme="minorHAnsi"/>
          <w:sz w:val="16"/>
          <w:szCs w:val="16"/>
        </w:rPr>
      </w:pPr>
    </w:p>
    <w:p w14:paraId="6287EDAB" w14:textId="4683864E" w:rsidR="00C8132B" w:rsidRPr="00A6336C" w:rsidRDefault="00EA325A" w:rsidP="007439AD">
      <w:pPr>
        <w:pStyle w:val="NoSpacing"/>
        <w:numPr>
          <w:ilvl w:val="0"/>
          <w:numId w:val="3"/>
        </w:numPr>
        <w:ind w:left="360"/>
        <w:rPr>
          <w:rFonts w:cstheme="minorHAnsi"/>
          <w:sz w:val="24"/>
          <w:szCs w:val="24"/>
        </w:rPr>
      </w:pPr>
      <w:r w:rsidRPr="00A6336C">
        <w:rPr>
          <w:rFonts w:cstheme="minorHAnsi"/>
          <w:sz w:val="24"/>
          <w:szCs w:val="24"/>
        </w:rPr>
        <w:t>I</w:t>
      </w:r>
      <w:r w:rsidR="00C8132B" w:rsidRPr="00A6336C">
        <w:rPr>
          <w:rFonts w:cstheme="minorHAnsi"/>
          <w:sz w:val="24"/>
          <w:szCs w:val="24"/>
        </w:rPr>
        <w:t xml:space="preserve">n </w:t>
      </w:r>
      <w:r w:rsidR="006F60DE" w:rsidRPr="00A6336C">
        <w:rPr>
          <w:rFonts w:cstheme="minorHAnsi"/>
          <w:i/>
          <w:iCs/>
          <w:sz w:val="24"/>
          <w:szCs w:val="24"/>
        </w:rPr>
        <w:t>T</w:t>
      </w:r>
      <w:r w:rsidR="00C8132B" w:rsidRPr="00A6336C">
        <w:rPr>
          <w:rFonts w:cstheme="minorHAnsi"/>
          <w:i/>
          <w:iCs/>
          <w:sz w:val="24"/>
          <w:szCs w:val="24"/>
        </w:rPr>
        <w:t>he Institutes</w:t>
      </w:r>
      <w:r w:rsidR="00C8132B" w:rsidRPr="00A6336C">
        <w:rPr>
          <w:rFonts w:cstheme="minorHAnsi"/>
          <w:sz w:val="24"/>
          <w:szCs w:val="24"/>
        </w:rPr>
        <w:t>, he outlined the fundamentals of the Protestant faith through a classic systematic theology and argued for the Reformed interpretation of Scripture.</w:t>
      </w:r>
      <w:r w:rsidR="00A6336C">
        <w:rPr>
          <w:rFonts w:cstheme="minorHAnsi"/>
          <w:sz w:val="24"/>
          <w:szCs w:val="24"/>
        </w:rPr>
        <w:t xml:space="preserve"> </w:t>
      </w:r>
      <w:r w:rsidR="00C8132B" w:rsidRPr="00A6336C">
        <w:rPr>
          <w:rFonts w:cstheme="minorHAnsi"/>
          <w:sz w:val="24"/>
          <w:szCs w:val="24"/>
        </w:rPr>
        <w:t>First Edition in 1536 had 6 chapters, Second Edition in 1539 added 17 chapters but similar in length.  Third Edition in 1543 added 4 chapters, and Fourth Edition in 1550 had only minor changes.</w:t>
      </w:r>
      <w:r w:rsidR="000E1FD0" w:rsidRPr="00A6336C">
        <w:rPr>
          <w:rFonts w:cstheme="minorHAnsi"/>
          <w:sz w:val="24"/>
          <w:szCs w:val="24"/>
        </w:rPr>
        <w:t xml:space="preserve"> </w:t>
      </w:r>
      <w:r w:rsidR="00C8132B" w:rsidRPr="00A6336C">
        <w:rPr>
          <w:rFonts w:cstheme="minorHAnsi"/>
          <w:sz w:val="24"/>
          <w:szCs w:val="24"/>
        </w:rPr>
        <w:t>However, the Fifth and final Edition in 1559 was 80% larger than all previous and is viewed as the authoritative text.  None of Calvin’s theology changed over the course of five editions.</w:t>
      </w:r>
      <w:r w:rsidR="000E1FD0" w:rsidRPr="00A6336C">
        <w:rPr>
          <w:rFonts w:cstheme="minorHAnsi"/>
          <w:sz w:val="24"/>
          <w:szCs w:val="24"/>
        </w:rPr>
        <w:t xml:space="preserve"> </w:t>
      </w:r>
      <w:r w:rsidR="00C8132B" w:rsidRPr="00A6336C">
        <w:rPr>
          <w:rFonts w:cstheme="minorHAnsi"/>
          <w:sz w:val="24"/>
          <w:szCs w:val="24"/>
        </w:rPr>
        <w:t xml:space="preserve">Four sections </w:t>
      </w:r>
      <w:r w:rsidR="00AF7D0B" w:rsidRPr="00A6336C">
        <w:rPr>
          <w:rFonts w:cstheme="minorHAnsi"/>
          <w:sz w:val="24"/>
          <w:szCs w:val="24"/>
        </w:rPr>
        <w:t>totaling</w:t>
      </w:r>
      <w:r w:rsidR="00C8132B" w:rsidRPr="00A6336C">
        <w:rPr>
          <w:rFonts w:cstheme="minorHAnsi"/>
          <w:sz w:val="24"/>
          <w:szCs w:val="24"/>
        </w:rPr>
        <w:t xml:space="preserve"> 80 chapters, it begins with the Apostles Creed and uses it to organize the sections: “I believe in God the Father…Jesus Christ…the Holy Spirit…the holy Catholic Church.”</w:t>
      </w:r>
    </w:p>
    <w:p w14:paraId="13B5913D" w14:textId="77777777" w:rsidR="00C8132B" w:rsidRPr="0025102C" w:rsidRDefault="00C8132B" w:rsidP="00EA325A">
      <w:pPr>
        <w:pStyle w:val="NoSpacing"/>
        <w:rPr>
          <w:rFonts w:cstheme="minorHAnsi"/>
          <w:sz w:val="16"/>
          <w:szCs w:val="16"/>
        </w:rPr>
      </w:pPr>
    </w:p>
    <w:p w14:paraId="72E6FEB7" w14:textId="77777777"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In 1536 Calvin decided to move to Strasbourg, Germany to quietly study and write as a scholar…but God had other plans.</w:t>
      </w:r>
    </w:p>
    <w:p w14:paraId="22C69C5B" w14:textId="77777777" w:rsidR="00C8132B" w:rsidRPr="0025102C" w:rsidRDefault="00C8132B" w:rsidP="00EA325A">
      <w:pPr>
        <w:pStyle w:val="NoSpacing"/>
        <w:rPr>
          <w:rFonts w:cstheme="minorHAnsi"/>
          <w:sz w:val="16"/>
          <w:szCs w:val="16"/>
        </w:rPr>
      </w:pPr>
    </w:p>
    <w:p w14:paraId="51557E7C" w14:textId="6F8690CA" w:rsidR="00C8132B" w:rsidRPr="00785316" w:rsidRDefault="00C8132B" w:rsidP="00944AA2">
      <w:pPr>
        <w:pStyle w:val="NoSpacing"/>
        <w:numPr>
          <w:ilvl w:val="0"/>
          <w:numId w:val="3"/>
        </w:numPr>
        <w:ind w:left="360"/>
        <w:rPr>
          <w:rFonts w:cstheme="minorHAnsi"/>
          <w:sz w:val="24"/>
          <w:szCs w:val="24"/>
        </w:rPr>
      </w:pPr>
      <w:r w:rsidRPr="00785316">
        <w:rPr>
          <w:rFonts w:cstheme="minorHAnsi"/>
          <w:sz w:val="24"/>
          <w:szCs w:val="24"/>
        </w:rPr>
        <w:t>William Farel convinced Calvin to join the Reformation movement in Geneva.  Calvin began to preach and bring the lives of Genevans into accordance with Scripture.</w:t>
      </w:r>
      <w:r w:rsidR="00785316">
        <w:rPr>
          <w:rFonts w:cstheme="minorHAnsi"/>
          <w:sz w:val="24"/>
          <w:szCs w:val="24"/>
        </w:rPr>
        <w:t xml:space="preserve"> </w:t>
      </w:r>
      <w:r w:rsidRPr="00785316">
        <w:rPr>
          <w:rFonts w:cstheme="minorHAnsi"/>
          <w:sz w:val="24"/>
          <w:szCs w:val="24"/>
        </w:rPr>
        <w:t xml:space="preserve">The two were banished in 1538 by the town Council, so Calvin fled to Strasbourg.  </w:t>
      </w:r>
    </w:p>
    <w:p w14:paraId="57E234CF" w14:textId="77777777" w:rsidR="00C8132B" w:rsidRPr="0025102C" w:rsidRDefault="00C8132B" w:rsidP="00EA325A">
      <w:pPr>
        <w:pStyle w:val="NoSpacing"/>
        <w:rPr>
          <w:rFonts w:cstheme="minorHAnsi"/>
          <w:sz w:val="16"/>
          <w:szCs w:val="16"/>
        </w:rPr>
      </w:pPr>
    </w:p>
    <w:p w14:paraId="1C10DA45" w14:textId="06E09609"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 xml:space="preserve">Here he pastored 500 French refugees, taught the New Testament, wrote his first commentary (on the book of Romans), published his 2nd Edition of </w:t>
      </w:r>
      <w:r w:rsidRPr="0033014F">
        <w:rPr>
          <w:rFonts w:cstheme="minorHAnsi"/>
          <w:i/>
          <w:iCs/>
          <w:sz w:val="24"/>
          <w:szCs w:val="24"/>
        </w:rPr>
        <w:t xml:space="preserve">Institutes </w:t>
      </w:r>
      <w:r w:rsidRPr="00C8132B">
        <w:rPr>
          <w:rFonts w:cstheme="minorHAnsi"/>
          <w:sz w:val="24"/>
          <w:szCs w:val="24"/>
        </w:rPr>
        <w:t xml:space="preserve">(including translating it into French), wrote </w:t>
      </w:r>
      <w:r w:rsidRPr="00E430A9">
        <w:rPr>
          <w:rFonts w:cstheme="minorHAnsi"/>
          <w:i/>
          <w:iCs/>
          <w:sz w:val="24"/>
          <w:szCs w:val="24"/>
        </w:rPr>
        <w:t xml:space="preserve">A Reply to </w:t>
      </w:r>
      <w:proofErr w:type="spellStart"/>
      <w:r w:rsidRPr="00E430A9">
        <w:rPr>
          <w:rFonts w:cstheme="minorHAnsi"/>
          <w:i/>
          <w:iCs/>
          <w:sz w:val="24"/>
          <w:szCs w:val="24"/>
        </w:rPr>
        <w:t>Sadoleto</w:t>
      </w:r>
      <w:proofErr w:type="spellEnd"/>
      <w:r w:rsidRPr="00C8132B">
        <w:rPr>
          <w:rFonts w:cstheme="minorHAnsi"/>
          <w:sz w:val="24"/>
          <w:szCs w:val="24"/>
        </w:rPr>
        <w:t>, and found a wife</w:t>
      </w:r>
      <w:r w:rsidR="00156C5D">
        <w:rPr>
          <w:rFonts w:cstheme="minorHAnsi"/>
          <w:sz w:val="24"/>
          <w:szCs w:val="24"/>
        </w:rPr>
        <w:t>, Idelette</w:t>
      </w:r>
      <w:r w:rsidRPr="00C8132B">
        <w:rPr>
          <w:rFonts w:cstheme="minorHAnsi"/>
          <w:sz w:val="24"/>
          <w:szCs w:val="24"/>
        </w:rPr>
        <w:t>.</w:t>
      </w:r>
    </w:p>
    <w:p w14:paraId="4D924037" w14:textId="77777777" w:rsidR="00C8132B" w:rsidRPr="0025102C" w:rsidRDefault="00C8132B" w:rsidP="00EA325A">
      <w:pPr>
        <w:pStyle w:val="NoSpacing"/>
        <w:rPr>
          <w:rFonts w:cstheme="minorHAnsi"/>
          <w:sz w:val="16"/>
          <w:szCs w:val="16"/>
        </w:rPr>
      </w:pPr>
    </w:p>
    <w:p w14:paraId="09576534" w14:textId="5FFC7DCE"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 xml:space="preserve">Back in Geneva, the town Council rescinded their banishment of Calvin and requested his return.  On Tuesday September 13th, </w:t>
      </w:r>
      <w:r w:rsidR="001E6C54" w:rsidRPr="00C8132B">
        <w:rPr>
          <w:rFonts w:cstheme="minorHAnsi"/>
          <w:sz w:val="24"/>
          <w:szCs w:val="24"/>
        </w:rPr>
        <w:t>1541,</w:t>
      </w:r>
      <w:r w:rsidRPr="00C8132B">
        <w:rPr>
          <w:rFonts w:cstheme="minorHAnsi"/>
          <w:sz w:val="24"/>
          <w:szCs w:val="24"/>
        </w:rPr>
        <w:t xml:space="preserve"> he returned to the pulpit in Geneva.</w:t>
      </w:r>
    </w:p>
    <w:p w14:paraId="78D227F2" w14:textId="77777777" w:rsidR="00C8132B" w:rsidRPr="0025102C" w:rsidRDefault="00C8132B" w:rsidP="00EA325A">
      <w:pPr>
        <w:pStyle w:val="NoSpacing"/>
        <w:rPr>
          <w:rFonts w:cstheme="minorHAnsi"/>
          <w:sz w:val="16"/>
          <w:szCs w:val="16"/>
        </w:rPr>
      </w:pPr>
    </w:p>
    <w:p w14:paraId="315367A0" w14:textId="77777777"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Calvin’s second Geneva pastorate had two distinct periods - first, years of opposition (1541-1555) then the second, years of support (1555-1564).</w:t>
      </w:r>
    </w:p>
    <w:p w14:paraId="0C071A0A" w14:textId="77777777" w:rsidR="00785316" w:rsidRDefault="00785316" w:rsidP="00785316">
      <w:pPr>
        <w:pStyle w:val="NoSpacing"/>
        <w:rPr>
          <w:rFonts w:cstheme="minorHAnsi"/>
          <w:b/>
          <w:bCs/>
          <w:sz w:val="28"/>
          <w:szCs w:val="28"/>
        </w:rPr>
      </w:pPr>
      <w:r w:rsidRPr="00C8132B">
        <w:rPr>
          <w:rFonts w:cstheme="minorHAnsi"/>
          <w:b/>
          <w:bCs/>
          <w:sz w:val="28"/>
          <w:szCs w:val="28"/>
        </w:rPr>
        <w:lastRenderedPageBreak/>
        <w:t>John Calvin</w:t>
      </w:r>
      <w:r>
        <w:rPr>
          <w:rFonts w:cstheme="minorHAnsi"/>
          <w:b/>
          <w:bCs/>
          <w:sz w:val="28"/>
          <w:szCs w:val="28"/>
        </w:rPr>
        <w:t xml:space="preserve"> (Continued)</w:t>
      </w:r>
    </w:p>
    <w:p w14:paraId="077EAE8E" w14:textId="77777777" w:rsidR="00785316" w:rsidRPr="000E1FD0" w:rsidRDefault="00785316" w:rsidP="00785316">
      <w:pPr>
        <w:pStyle w:val="NoSpacing"/>
        <w:numPr>
          <w:ilvl w:val="0"/>
          <w:numId w:val="3"/>
        </w:numPr>
        <w:rPr>
          <w:rFonts w:cstheme="minorHAnsi"/>
          <w:b/>
          <w:bCs/>
          <w:sz w:val="8"/>
          <w:szCs w:val="8"/>
        </w:rPr>
      </w:pPr>
    </w:p>
    <w:p w14:paraId="1343743C" w14:textId="77777777" w:rsidR="00C8132B" w:rsidRPr="00C8132B" w:rsidRDefault="00C8132B" w:rsidP="00EA325A">
      <w:pPr>
        <w:pStyle w:val="NoSpacing"/>
        <w:numPr>
          <w:ilvl w:val="0"/>
          <w:numId w:val="3"/>
        </w:numPr>
        <w:ind w:left="360"/>
        <w:rPr>
          <w:rFonts w:cstheme="minorHAnsi"/>
          <w:sz w:val="24"/>
          <w:szCs w:val="24"/>
        </w:rPr>
      </w:pPr>
      <w:r w:rsidRPr="00C8132B">
        <w:rPr>
          <w:rFonts w:cstheme="minorHAnsi"/>
          <w:sz w:val="24"/>
          <w:szCs w:val="24"/>
        </w:rPr>
        <w:t>During the first period, he faced conflict from the Patriots then the Libertines, lost a young son in 1542, then lost his wife Idelette in 1549, then endured the Michael Servetus ordeal in 1553.</w:t>
      </w:r>
    </w:p>
    <w:p w14:paraId="1DCEECCD" w14:textId="77777777" w:rsidR="00C8132B" w:rsidRPr="0025102C" w:rsidRDefault="00C8132B" w:rsidP="00C8132B">
      <w:pPr>
        <w:pStyle w:val="NoSpacing"/>
        <w:rPr>
          <w:rFonts w:cstheme="minorHAnsi"/>
          <w:sz w:val="16"/>
          <w:szCs w:val="16"/>
        </w:rPr>
      </w:pPr>
    </w:p>
    <w:p w14:paraId="72ABED32" w14:textId="107040F0" w:rsidR="00C8132B" w:rsidRPr="00975882" w:rsidRDefault="00C8132B" w:rsidP="00B76D97">
      <w:pPr>
        <w:pStyle w:val="NoSpacing"/>
        <w:numPr>
          <w:ilvl w:val="0"/>
          <w:numId w:val="3"/>
        </w:numPr>
        <w:ind w:left="360"/>
        <w:rPr>
          <w:rFonts w:cstheme="minorHAnsi"/>
          <w:sz w:val="24"/>
          <w:szCs w:val="24"/>
        </w:rPr>
      </w:pPr>
      <w:r w:rsidRPr="00975882">
        <w:rPr>
          <w:rFonts w:cstheme="minorHAnsi"/>
          <w:sz w:val="24"/>
          <w:szCs w:val="24"/>
        </w:rPr>
        <w:t>Calvin’s preaching was one of a kind from beginning to end.  He preached steadily through book after book of the Bible for 25 years (over 4,000 sermons from the pulpit in Geneva!) the OT during the week and the NT on Sundays.  He almost entirely ignored Christmas and Easter in the selection of his texts.  Sequential expository preaching!</w:t>
      </w:r>
    </w:p>
    <w:p w14:paraId="48B77CB1" w14:textId="77777777" w:rsidR="00C8132B" w:rsidRPr="0025102C" w:rsidRDefault="00C8132B" w:rsidP="003723F2">
      <w:pPr>
        <w:pStyle w:val="NoSpacing"/>
        <w:rPr>
          <w:rFonts w:cstheme="minorHAnsi"/>
          <w:sz w:val="16"/>
          <w:szCs w:val="16"/>
        </w:rPr>
      </w:pPr>
    </w:p>
    <w:p w14:paraId="624040C6" w14:textId="7A37EE69" w:rsidR="00C8132B" w:rsidRDefault="00C8132B" w:rsidP="00C8132B">
      <w:pPr>
        <w:pStyle w:val="NoSpacing"/>
        <w:numPr>
          <w:ilvl w:val="0"/>
          <w:numId w:val="3"/>
        </w:numPr>
        <w:ind w:left="360"/>
        <w:rPr>
          <w:rFonts w:cstheme="minorHAnsi"/>
          <w:sz w:val="24"/>
          <w:szCs w:val="24"/>
        </w:rPr>
      </w:pPr>
      <w:r w:rsidRPr="00C8132B">
        <w:rPr>
          <w:rFonts w:cstheme="minorHAnsi"/>
          <w:sz w:val="24"/>
          <w:szCs w:val="24"/>
        </w:rPr>
        <w:t xml:space="preserve">Calvin struggled with various illnesses most of his adult life, but in early 1564 he became seriously ill.  His last sermon was on February 6th and by April it was clear he would not live long.  He died on May 27th in the arms of his successor, Theodore Beza.  He was buried in a common cemetery in an unmarked grave - </w:t>
      </w:r>
      <w:proofErr w:type="gramStart"/>
      <w:r w:rsidRPr="00C8132B">
        <w:rPr>
          <w:rFonts w:cstheme="minorHAnsi"/>
          <w:sz w:val="24"/>
          <w:szCs w:val="24"/>
        </w:rPr>
        <w:t>by</w:t>
      </w:r>
      <w:proofErr w:type="gramEnd"/>
      <w:r w:rsidRPr="00C8132B">
        <w:rPr>
          <w:rFonts w:cstheme="minorHAnsi"/>
          <w:sz w:val="24"/>
          <w:szCs w:val="24"/>
        </w:rPr>
        <w:t xml:space="preserve"> his own humble request.</w:t>
      </w:r>
    </w:p>
    <w:p w14:paraId="098B63AC" w14:textId="77777777" w:rsidR="00584495" w:rsidRDefault="00584495" w:rsidP="00584495">
      <w:pPr>
        <w:pStyle w:val="NoSpacing"/>
        <w:rPr>
          <w:rFonts w:cstheme="minorHAnsi"/>
          <w:sz w:val="24"/>
          <w:szCs w:val="24"/>
        </w:rPr>
      </w:pPr>
    </w:p>
    <w:p w14:paraId="1F4F70D7" w14:textId="48D9F67E" w:rsidR="00584495" w:rsidRDefault="00584495" w:rsidP="00584495">
      <w:pPr>
        <w:pStyle w:val="NoSpacing"/>
        <w:rPr>
          <w:rFonts w:cstheme="minorHAnsi"/>
          <w:b/>
          <w:bCs/>
          <w:sz w:val="28"/>
          <w:szCs w:val="28"/>
        </w:rPr>
      </w:pPr>
      <w:r w:rsidRPr="004916B0">
        <w:rPr>
          <w:rFonts w:cstheme="minorHAnsi"/>
          <w:b/>
          <w:bCs/>
          <w:sz w:val="28"/>
          <w:szCs w:val="28"/>
        </w:rPr>
        <w:t>John Knox</w:t>
      </w:r>
      <w:r w:rsidR="004916B0">
        <w:rPr>
          <w:rFonts w:cstheme="minorHAnsi"/>
          <w:b/>
          <w:bCs/>
          <w:sz w:val="28"/>
          <w:szCs w:val="28"/>
        </w:rPr>
        <w:t xml:space="preserve"> (1514-72) – The Thundering Scot</w:t>
      </w:r>
    </w:p>
    <w:p w14:paraId="521C59FE" w14:textId="77777777" w:rsidR="004916B0" w:rsidRPr="004916B0" w:rsidRDefault="004916B0" w:rsidP="00584495">
      <w:pPr>
        <w:pStyle w:val="NoSpacing"/>
        <w:rPr>
          <w:rFonts w:cstheme="minorHAnsi"/>
          <w:b/>
          <w:bCs/>
          <w:sz w:val="8"/>
          <w:szCs w:val="8"/>
        </w:rPr>
      </w:pPr>
    </w:p>
    <w:p w14:paraId="4C96D586" w14:textId="77777777" w:rsidR="00CB5355" w:rsidRDefault="00CB5355" w:rsidP="008B6137">
      <w:pPr>
        <w:pStyle w:val="NoSpacing"/>
        <w:numPr>
          <w:ilvl w:val="0"/>
          <w:numId w:val="7"/>
        </w:numPr>
        <w:rPr>
          <w:sz w:val="24"/>
          <w:szCs w:val="24"/>
        </w:rPr>
      </w:pPr>
      <w:r w:rsidRPr="00CB5355">
        <w:rPr>
          <w:sz w:val="24"/>
          <w:szCs w:val="24"/>
        </w:rPr>
        <w:t>In 1528, the 24 yr. old Patrick Hamilton was burned at the stake, sparking interest in the Protestant views in Scotland. Knox was likely converted in 1543.</w:t>
      </w:r>
    </w:p>
    <w:p w14:paraId="0902C1EA" w14:textId="77777777" w:rsidR="00975882" w:rsidRPr="00975882" w:rsidRDefault="00975882" w:rsidP="00975882">
      <w:pPr>
        <w:pStyle w:val="NoSpacing"/>
        <w:ind w:left="360"/>
        <w:rPr>
          <w:sz w:val="16"/>
          <w:szCs w:val="16"/>
        </w:rPr>
      </w:pPr>
    </w:p>
    <w:p w14:paraId="518A4374" w14:textId="77777777" w:rsidR="00CB5355" w:rsidRPr="00CB5355" w:rsidRDefault="00CB5355" w:rsidP="008B6137">
      <w:pPr>
        <w:pStyle w:val="NoSpacing"/>
        <w:numPr>
          <w:ilvl w:val="0"/>
          <w:numId w:val="7"/>
        </w:numPr>
        <w:rPr>
          <w:sz w:val="24"/>
          <w:szCs w:val="24"/>
        </w:rPr>
      </w:pPr>
      <w:r w:rsidRPr="00CB5355">
        <w:rPr>
          <w:sz w:val="24"/>
          <w:szCs w:val="24"/>
        </w:rPr>
        <w:t>In 1546 George Wishart, the first true leader of the Protestants in Scotland, was burned at the stake by Cardinal David Beaton. John Knox was Wishart’s bodyguard.</w:t>
      </w:r>
    </w:p>
    <w:p w14:paraId="3006C363" w14:textId="77777777" w:rsidR="00975882" w:rsidRPr="00975882" w:rsidRDefault="00975882" w:rsidP="00975882">
      <w:pPr>
        <w:pStyle w:val="NoSpacing"/>
        <w:ind w:left="360"/>
        <w:rPr>
          <w:sz w:val="16"/>
          <w:szCs w:val="16"/>
        </w:rPr>
      </w:pPr>
    </w:p>
    <w:p w14:paraId="404AA7CF" w14:textId="49D5F437" w:rsidR="00CB5355" w:rsidRPr="00CB5355" w:rsidRDefault="00CB5355" w:rsidP="008B6137">
      <w:pPr>
        <w:pStyle w:val="NoSpacing"/>
        <w:numPr>
          <w:ilvl w:val="0"/>
          <w:numId w:val="7"/>
        </w:numPr>
        <w:rPr>
          <w:sz w:val="24"/>
          <w:szCs w:val="24"/>
        </w:rPr>
      </w:pPr>
      <w:r w:rsidRPr="00CB5355">
        <w:rPr>
          <w:sz w:val="24"/>
          <w:szCs w:val="24"/>
        </w:rPr>
        <w:t>A few months later Cardinal Beaton was murdered by radical Protestants at St. Andrews Castle. The castle then became a refuge for Protestants (including Knox) until French ships bombed the castle and captured them.</w:t>
      </w:r>
    </w:p>
    <w:p w14:paraId="413DD5B7" w14:textId="77777777" w:rsidR="00975882" w:rsidRPr="00975882" w:rsidRDefault="00975882" w:rsidP="00975882">
      <w:pPr>
        <w:pStyle w:val="NoSpacing"/>
        <w:ind w:left="360"/>
        <w:rPr>
          <w:sz w:val="16"/>
          <w:szCs w:val="16"/>
        </w:rPr>
      </w:pPr>
    </w:p>
    <w:p w14:paraId="0B1494E8" w14:textId="45CCE94A" w:rsidR="00CB5355" w:rsidRDefault="00CB5355" w:rsidP="008B6137">
      <w:pPr>
        <w:pStyle w:val="NoSpacing"/>
        <w:numPr>
          <w:ilvl w:val="0"/>
          <w:numId w:val="7"/>
        </w:numPr>
        <w:rPr>
          <w:sz w:val="24"/>
          <w:szCs w:val="24"/>
        </w:rPr>
      </w:pPr>
      <w:r w:rsidRPr="00CB5355">
        <w:rPr>
          <w:sz w:val="24"/>
          <w:szCs w:val="24"/>
        </w:rPr>
        <w:t xml:space="preserve">Knox </w:t>
      </w:r>
      <w:r w:rsidR="00602455">
        <w:rPr>
          <w:sz w:val="24"/>
          <w:szCs w:val="24"/>
        </w:rPr>
        <w:t xml:space="preserve">was </w:t>
      </w:r>
      <w:r w:rsidR="00F55FC2">
        <w:rPr>
          <w:sz w:val="24"/>
          <w:szCs w:val="24"/>
        </w:rPr>
        <w:t>among</w:t>
      </w:r>
      <w:r w:rsidRPr="00CB5355">
        <w:rPr>
          <w:sz w:val="24"/>
          <w:szCs w:val="24"/>
        </w:rPr>
        <w:t xml:space="preserve"> the captives. They </w:t>
      </w:r>
      <w:r w:rsidR="00782815">
        <w:rPr>
          <w:sz w:val="24"/>
          <w:szCs w:val="24"/>
        </w:rPr>
        <w:t xml:space="preserve">became </w:t>
      </w:r>
      <w:r w:rsidRPr="00CB5355">
        <w:rPr>
          <w:sz w:val="24"/>
          <w:szCs w:val="24"/>
        </w:rPr>
        <w:t>galley-slaves for 19 months on the French ships.</w:t>
      </w:r>
    </w:p>
    <w:p w14:paraId="3C1A1B6A" w14:textId="77777777" w:rsidR="00975882" w:rsidRPr="00975882" w:rsidRDefault="00975882" w:rsidP="00975882">
      <w:pPr>
        <w:pStyle w:val="NoSpacing"/>
        <w:ind w:left="360"/>
        <w:rPr>
          <w:sz w:val="16"/>
          <w:szCs w:val="16"/>
        </w:rPr>
      </w:pPr>
    </w:p>
    <w:p w14:paraId="66E3D6E8" w14:textId="7C3C9B2E" w:rsidR="003F6133" w:rsidRPr="009A0FE1" w:rsidRDefault="003F6133" w:rsidP="008B6137">
      <w:pPr>
        <w:pStyle w:val="NoSpacing"/>
        <w:numPr>
          <w:ilvl w:val="0"/>
          <w:numId w:val="7"/>
        </w:numPr>
        <w:rPr>
          <w:sz w:val="24"/>
          <w:szCs w:val="24"/>
        </w:rPr>
      </w:pPr>
      <w:r w:rsidRPr="009A0FE1">
        <w:rPr>
          <w:sz w:val="24"/>
          <w:szCs w:val="24"/>
        </w:rPr>
        <w:t>Knox ministered in England as an exile for several years and met his wife, Margery Bowes.</w:t>
      </w:r>
    </w:p>
    <w:p w14:paraId="505FCF5A" w14:textId="77777777" w:rsidR="00975882" w:rsidRPr="00975882" w:rsidRDefault="00975882" w:rsidP="00975882">
      <w:pPr>
        <w:pStyle w:val="NoSpacing"/>
        <w:ind w:left="360"/>
        <w:rPr>
          <w:sz w:val="16"/>
          <w:szCs w:val="16"/>
        </w:rPr>
      </w:pPr>
    </w:p>
    <w:p w14:paraId="4DB87872" w14:textId="29062B03" w:rsidR="003F6133" w:rsidRPr="009A0FE1" w:rsidRDefault="003F6133" w:rsidP="008B6137">
      <w:pPr>
        <w:pStyle w:val="NoSpacing"/>
        <w:numPr>
          <w:ilvl w:val="0"/>
          <w:numId w:val="7"/>
        </w:numPr>
        <w:rPr>
          <w:sz w:val="24"/>
          <w:szCs w:val="24"/>
        </w:rPr>
      </w:pPr>
      <w:r w:rsidRPr="009A0FE1">
        <w:rPr>
          <w:sz w:val="24"/>
          <w:szCs w:val="24"/>
        </w:rPr>
        <w:t xml:space="preserve">In 1553 Bloody Mary took throne in England and Knox fled to Geneva in 1554. He called it “the most perfect school of Christ that ever was in the earth since the days of the Apostles.” </w:t>
      </w:r>
    </w:p>
    <w:p w14:paraId="2768BD14" w14:textId="77777777" w:rsidR="00975882" w:rsidRPr="00975882" w:rsidRDefault="00975882" w:rsidP="00975882">
      <w:pPr>
        <w:pStyle w:val="NoSpacing"/>
        <w:ind w:left="360"/>
        <w:rPr>
          <w:sz w:val="16"/>
          <w:szCs w:val="16"/>
        </w:rPr>
      </w:pPr>
    </w:p>
    <w:p w14:paraId="38F17D83" w14:textId="06A29CDF" w:rsidR="003F6133" w:rsidRPr="009A0FE1" w:rsidRDefault="003F6133" w:rsidP="008B6137">
      <w:pPr>
        <w:pStyle w:val="NoSpacing"/>
        <w:numPr>
          <w:ilvl w:val="0"/>
          <w:numId w:val="7"/>
        </w:numPr>
        <w:rPr>
          <w:sz w:val="24"/>
          <w:szCs w:val="24"/>
        </w:rPr>
      </w:pPr>
      <w:r w:rsidRPr="009A0FE1">
        <w:rPr>
          <w:sz w:val="24"/>
          <w:szCs w:val="24"/>
        </w:rPr>
        <w:t>In 1558 he wrote The First Blast of the Trumpet Against the Monstrous Regiment of Women.</w:t>
      </w:r>
    </w:p>
    <w:p w14:paraId="69154267" w14:textId="77777777" w:rsidR="00975882" w:rsidRPr="00975882" w:rsidRDefault="00975882" w:rsidP="00975882">
      <w:pPr>
        <w:pStyle w:val="NoSpacing"/>
        <w:ind w:left="360"/>
        <w:rPr>
          <w:sz w:val="16"/>
          <w:szCs w:val="16"/>
        </w:rPr>
      </w:pPr>
    </w:p>
    <w:p w14:paraId="2368EB19" w14:textId="1A091271" w:rsidR="003F6133" w:rsidRPr="009A0FE1" w:rsidRDefault="003F6133" w:rsidP="008B6137">
      <w:pPr>
        <w:pStyle w:val="NoSpacing"/>
        <w:numPr>
          <w:ilvl w:val="0"/>
          <w:numId w:val="7"/>
        </w:numPr>
        <w:rPr>
          <w:sz w:val="24"/>
          <w:szCs w:val="24"/>
        </w:rPr>
      </w:pPr>
      <w:r w:rsidRPr="009A0FE1">
        <w:rPr>
          <w:sz w:val="24"/>
          <w:szCs w:val="24"/>
        </w:rPr>
        <w:t>Knox finally returned to Scotland in 1559. His battle cry was: “Give me Scotland or I die!”</w:t>
      </w:r>
    </w:p>
    <w:p w14:paraId="1D5DF5F2" w14:textId="77777777" w:rsidR="00975882" w:rsidRPr="00975882" w:rsidRDefault="00975882" w:rsidP="00975882">
      <w:pPr>
        <w:pStyle w:val="NoSpacing"/>
        <w:ind w:left="360"/>
        <w:rPr>
          <w:sz w:val="16"/>
          <w:szCs w:val="16"/>
        </w:rPr>
      </w:pPr>
    </w:p>
    <w:p w14:paraId="08640F6B" w14:textId="718003E7" w:rsidR="008B6137" w:rsidRPr="008B6137" w:rsidRDefault="008B6137" w:rsidP="008B6137">
      <w:pPr>
        <w:pStyle w:val="NoSpacing"/>
        <w:numPr>
          <w:ilvl w:val="0"/>
          <w:numId w:val="7"/>
        </w:numPr>
        <w:rPr>
          <w:sz w:val="24"/>
          <w:szCs w:val="24"/>
        </w:rPr>
      </w:pPr>
      <w:r w:rsidRPr="008B6137">
        <w:rPr>
          <w:sz w:val="24"/>
          <w:szCs w:val="24"/>
        </w:rPr>
        <w:t>He preached fiery sermons while pastor of St. Giles Church in Edinburgh that sparked revival, producing what some say was the greatest number of converts in the shortest time during the entire Protestant Reformation.</w:t>
      </w:r>
    </w:p>
    <w:p w14:paraId="1E7B8A68" w14:textId="77777777" w:rsidR="00910CB1" w:rsidRPr="00910CB1" w:rsidRDefault="00910CB1" w:rsidP="00910CB1">
      <w:pPr>
        <w:pStyle w:val="NoSpacing"/>
        <w:ind w:left="360"/>
        <w:rPr>
          <w:sz w:val="16"/>
          <w:szCs w:val="16"/>
        </w:rPr>
      </w:pPr>
    </w:p>
    <w:p w14:paraId="01B0253C" w14:textId="06023A19" w:rsidR="008B6137" w:rsidRDefault="008B6137" w:rsidP="008B6137">
      <w:pPr>
        <w:pStyle w:val="NoSpacing"/>
        <w:numPr>
          <w:ilvl w:val="0"/>
          <w:numId w:val="7"/>
        </w:numPr>
        <w:rPr>
          <w:sz w:val="24"/>
          <w:szCs w:val="24"/>
        </w:rPr>
      </w:pPr>
      <w:r w:rsidRPr="008B6137">
        <w:rPr>
          <w:sz w:val="24"/>
          <w:szCs w:val="24"/>
        </w:rPr>
        <w:t>Mary, Queen of Scots, said “I fear John Knox’s prayers more than all the assembled armies of Europe.”</w:t>
      </w:r>
    </w:p>
    <w:p w14:paraId="40D277A0" w14:textId="77777777" w:rsidR="00910CB1" w:rsidRPr="00910CB1" w:rsidRDefault="00910CB1" w:rsidP="00910CB1">
      <w:pPr>
        <w:pStyle w:val="NoSpacing"/>
        <w:ind w:left="360"/>
        <w:rPr>
          <w:sz w:val="16"/>
          <w:szCs w:val="16"/>
        </w:rPr>
      </w:pPr>
    </w:p>
    <w:p w14:paraId="5D912C76" w14:textId="77777777" w:rsidR="008B6137" w:rsidRPr="008B6137" w:rsidRDefault="008B6137" w:rsidP="008B6137">
      <w:pPr>
        <w:pStyle w:val="NoSpacing"/>
        <w:numPr>
          <w:ilvl w:val="0"/>
          <w:numId w:val="7"/>
        </w:numPr>
        <w:rPr>
          <w:sz w:val="24"/>
          <w:szCs w:val="24"/>
        </w:rPr>
      </w:pPr>
      <w:r w:rsidRPr="008B6137">
        <w:rPr>
          <w:sz w:val="24"/>
          <w:szCs w:val="24"/>
        </w:rPr>
        <w:t>The Scottish Parliament accepted the Scots Confession in 1560.</w:t>
      </w:r>
    </w:p>
    <w:p w14:paraId="42691418" w14:textId="77777777" w:rsidR="00910CB1" w:rsidRPr="00910CB1" w:rsidRDefault="00910CB1" w:rsidP="00910CB1">
      <w:pPr>
        <w:pStyle w:val="NoSpacing"/>
        <w:ind w:left="360"/>
        <w:rPr>
          <w:sz w:val="16"/>
          <w:szCs w:val="16"/>
        </w:rPr>
      </w:pPr>
    </w:p>
    <w:p w14:paraId="36BA1A0B" w14:textId="55F450F5" w:rsidR="00CB5355" w:rsidRPr="00A16582" w:rsidRDefault="008B6137" w:rsidP="00D1576C">
      <w:pPr>
        <w:pStyle w:val="NoSpacing"/>
        <w:numPr>
          <w:ilvl w:val="0"/>
          <w:numId w:val="7"/>
        </w:numPr>
        <w:rPr>
          <w:sz w:val="24"/>
          <w:szCs w:val="24"/>
        </w:rPr>
      </w:pPr>
      <w:r w:rsidRPr="00A16582">
        <w:rPr>
          <w:sz w:val="24"/>
          <w:szCs w:val="24"/>
        </w:rPr>
        <w:t>Knox died in 1572 after witnessing tremendous reforms in his last 12 yrs.</w:t>
      </w:r>
    </w:p>
    <w:sectPr w:rsidR="00CB5355" w:rsidRPr="00A16582" w:rsidSect="00E97F19">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8EB2" w14:textId="77777777" w:rsidR="00C5176D" w:rsidRDefault="00C5176D" w:rsidP="003F4FDC">
      <w:pPr>
        <w:spacing w:after="0" w:line="240" w:lineRule="auto"/>
      </w:pPr>
      <w:r>
        <w:separator/>
      </w:r>
    </w:p>
  </w:endnote>
  <w:endnote w:type="continuationSeparator" w:id="0">
    <w:p w14:paraId="358CD511" w14:textId="77777777" w:rsidR="00C5176D" w:rsidRDefault="00C5176D" w:rsidP="003F4FDC">
      <w:pPr>
        <w:spacing w:after="0" w:line="240" w:lineRule="auto"/>
      </w:pPr>
      <w:r>
        <w:continuationSeparator/>
      </w:r>
    </w:p>
  </w:endnote>
  <w:endnote w:type="continuationNotice" w:id="1">
    <w:p w14:paraId="26B7EBFC" w14:textId="77777777" w:rsidR="00C5176D" w:rsidRDefault="00C51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38039"/>
      <w:docPartObj>
        <w:docPartGallery w:val="Page Numbers (Bottom of Page)"/>
        <w:docPartUnique/>
      </w:docPartObj>
    </w:sdtPr>
    <w:sdtEndPr>
      <w:rPr>
        <w:noProof/>
      </w:rPr>
    </w:sdtEndPr>
    <w:sdtContent>
      <w:p w14:paraId="3939615B" w14:textId="4009BBFA" w:rsidR="004D0D34" w:rsidRDefault="004D0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EB95E" w14:textId="77777777" w:rsidR="004D0D34" w:rsidRDefault="004D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EEC3" w14:textId="77777777" w:rsidR="00C5176D" w:rsidRDefault="00C5176D" w:rsidP="003F4FDC">
      <w:pPr>
        <w:spacing w:after="0" w:line="240" w:lineRule="auto"/>
      </w:pPr>
      <w:r>
        <w:separator/>
      </w:r>
    </w:p>
  </w:footnote>
  <w:footnote w:type="continuationSeparator" w:id="0">
    <w:p w14:paraId="3D0A66CE" w14:textId="77777777" w:rsidR="00C5176D" w:rsidRDefault="00C5176D" w:rsidP="003F4FDC">
      <w:pPr>
        <w:spacing w:after="0" w:line="240" w:lineRule="auto"/>
      </w:pPr>
      <w:r>
        <w:continuationSeparator/>
      </w:r>
    </w:p>
  </w:footnote>
  <w:footnote w:type="continuationNotice" w:id="1">
    <w:p w14:paraId="2B779088" w14:textId="77777777" w:rsidR="00C5176D" w:rsidRDefault="00C517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4DF" w14:textId="2893A14D" w:rsidR="003F4FDC" w:rsidRPr="00041181" w:rsidRDefault="00041181" w:rsidP="00041181">
    <w:pPr>
      <w:pStyle w:val="Header"/>
      <w:jc w:val="center"/>
      <w:rPr>
        <w:b/>
        <w:bCs/>
        <w:sz w:val="48"/>
        <w:szCs w:val="48"/>
      </w:rPr>
    </w:pPr>
    <w:r w:rsidRPr="00041181">
      <w:rPr>
        <w:b/>
        <w:bCs/>
        <w:sz w:val="48"/>
        <w:szCs w:val="48"/>
      </w:rPr>
      <w:t>Lessons from Church History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083"/>
    <w:multiLevelType w:val="hybridMultilevel"/>
    <w:tmpl w:val="3FE0048C"/>
    <w:lvl w:ilvl="0" w:tplc="C130CF8C">
      <w:start w:val="1"/>
      <w:numFmt w:val="bullet"/>
      <w:lvlText w:val="•"/>
      <w:lvlJc w:val="left"/>
      <w:pPr>
        <w:tabs>
          <w:tab w:val="num" w:pos="720"/>
        </w:tabs>
        <w:ind w:left="720" w:hanging="360"/>
      </w:pPr>
      <w:rPr>
        <w:rFonts w:ascii="Arial" w:hAnsi="Arial" w:hint="default"/>
      </w:rPr>
    </w:lvl>
    <w:lvl w:ilvl="1" w:tplc="D9484AD2" w:tentative="1">
      <w:start w:val="1"/>
      <w:numFmt w:val="bullet"/>
      <w:lvlText w:val="•"/>
      <w:lvlJc w:val="left"/>
      <w:pPr>
        <w:tabs>
          <w:tab w:val="num" w:pos="1440"/>
        </w:tabs>
        <w:ind w:left="1440" w:hanging="360"/>
      </w:pPr>
      <w:rPr>
        <w:rFonts w:ascii="Arial" w:hAnsi="Arial" w:hint="default"/>
      </w:rPr>
    </w:lvl>
    <w:lvl w:ilvl="2" w:tplc="C5D29FF8" w:tentative="1">
      <w:start w:val="1"/>
      <w:numFmt w:val="bullet"/>
      <w:lvlText w:val="•"/>
      <w:lvlJc w:val="left"/>
      <w:pPr>
        <w:tabs>
          <w:tab w:val="num" w:pos="2160"/>
        </w:tabs>
        <w:ind w:left="2160" w:hanging="360"/>
      </w:pPr>
      <w:rPr>
        <w:rFonts w:ascii="Arial" w:hAnsi="Arial" w:hint="default"/>
      </w:rPr>
    </w:lvl>
    <w:lvl w:ilvl="3" w:tplc="650A8D48" w:tentative="1">
      <w:start w:val="1"/>
      <w:numFmt w:val="bullet"/>
      <w:lvlText w:val="•"/>
      <w:lvlJc w:val="left"/>
      <w:pPr>
        <w:tabs>
          <w:tab w:val="num" w:pos="2880"/>
        </w:tabs>
        <w:ind w:left="2880" w:hanging="360"/>
      </w:pPr>
      <w:rPr>
        <w:rFonts w:ascii="Arial" w:hAnsi="Arial" w:hint="default"/>
      </w:rPr>
    </w:lvl>
    <w:lvl w:ilvl="4" w:tplc="9D88FA5A">
      <w:numFmt w:val="bullet"/>
      <w:lvlText w:val="•"/>
      <w:lvlJc w:val="left"/>
      <w:pPr>
        <w:tabs>
          <w:tab w:val="num" w:pos="3600"/>
        </w:tabs>
        <w:ind w:left="3600" w:hanging="360"/>
      </w:pPr>
      <w:rPr>
        <w:rFonts w:ascii="Arial" w:hAnsi="Arial" w:hint="default"/>
      </w:rPr>
    </w:lvl>
    <w:lvl w:ilvl="5" w:tplc="F3665086" w:tentative="1">
      <w:start w:val="1"/>
      <w:numFmt w:val="bullet"/>
      <w:lvlText w:val="•"/>
      <w:lvlJc w:val="left"/>
      <w:pPr>
        <w:tabs>
          <w:tab w:val="num" w:pos="4320"/>
        </w:tabs>
        <w:ind w:left="4320" w:hanging="360"/>
      </w:pPr>
      <w:rPr>
        <w:rFonts w:ascii="Arial" w:hAnsi="Arial" w:hint="default"/>
      </w:rPr>
    </w:lvl>
    <w:lvl w:ilvl="6" w:tplc="747663AC" w:tentative="1">
      <w:start w:val="1"/>
      <w:numFmt w:val="bullet"/>
      <w:lvlText w:val="•"/>
      <w:lvlJc w:val="left"/>
      <w:pPr>
        <w:tabs>
          <w:tab w:val="num" w:pos="5040"/>
        </w:tabs>
        <w:ind w:left="5040" w:hanging="360"/>
      </w:pPr>
      <w:rPr>
        <w:rFonts w:ascii="Arial" w:hAnsi="Arial" w:hint="default"/>
      </w:rPr>
    </w:lvl>
    <w:lvl w:ilvl="7" w:tplc="3E72F7BA">
      <w:start w:val="1"/>
      <w:numFmt w:val="bullet"/>
      <w:lvlText w:val="•"/>
      <w:lvlJc w:val="left"/>
      <w:pPr>
        <w:tabs>
          <w:tab w:val="num" w:pos="5760"/>
        </w:tabs>
        <w:ind w:left="5760" w:hanging="360"/>
      </w:pPr>
      <w:rPr>
        <w:rFonts w:ascii="Arial" w:hAnsi="Arial" w:hint="default"/>
      </w:rPr>
    </w:lvl>
    <w:lvl w:ilvl="8" w:tplc="58286D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162B10"/>
    <w:multiLevelType w:val="hybridMultilevel"/>
    <w:tmpl w:val="2FAEA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3112C8"/>
    <w:multiLevelType w:val="hybridMultilevel"/>
    <w:tmpl w:val="84EA9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D6D1A"/>
    <w:multiLevelType w:val="hybridMultilevel"/>
    <w:tmpl w:val="B1BABA44"/>
    <w:lvl w:ilvl="0" w:tplc="3F7CE108">
      <w:start w:val="1"/>
      <w:numFmt w:val="bullet"/>
      <w:lvlText w:val="•"/>
      <w:lvlJc w:val="left"/>
      <w:pPr>
        <w:tabs>
          <w:tab w:val="num" w:pos="720"/>
        </w:tabs>
        <w:ind w:left="720" w:hanging="360"/>
      </w:pPr>
      <w:rPr>
        <w:rFonts w:ascii="Arial" w:hAnsi="Arial" w:hint="default"/>
      </w:rPr>
    </w:lvl>
    <w:lvl w:ilvl="1" w:tplc="9A1EE7B2" w:tentative="1">
      <w:start w:val="1"/>
      <w:numFmt w:val="bullet"/>
      <w:lvlText w:val="•"/>
      <w:lvlJc w:val="left"/>
      <w:pPr>
        <w:tabs>
          <w:tab w:val="num" w:pos="1440"/>
        </w:tabs>
        <w:ind w:left="1440" w:hanging="360"/>
      </w:pPr>
      <w:rPr>
        <w:rFonts w:ascii="Arial" w:hAnsi="Arial" w:hint="default"/>
      </w:rPr>
    </w:lvl>
    <w:lvl w:ilvl="2" w:tplc="30BCF28E" w:tentative="1">
      <w:start w:val="1"/>
      <w:numFmt w:val="bullet"/>
      <w:lvlText w:val="•"/>
      <w:lvlJc w:val="left"/>
      <w:pPr>
        <w:tabs>
          <w:tab w:val="num" w:pos="2160"/>
        </w:tabs>
        <w:ind w:left="2160" w:hanging="360"/>
      </w:pPr>
      <w:rPr>
        <w:rFonts w:ascii="Arial" w:hAnsi="Arial" w:hint="default"/>
      </w:rPr>
    </w:lvl>
    <w:lvl w:ilvl="3" w:tplc="E2EAB8DE" w:tentative="1">
      <w:start w:val="1"/>
      <w:numFmt w:val="bullet"/>
      <w:lvlText w:val="•"/>
      <w:lvlJc w:val="left"/>
      <w:pPr>
        <w:tabs>
          <w:tab w:val="num" w:pos="2880"/>
        </w:tabs>
        <w:ind w:left="2880" w:hanging="360"/>
      </w:pPr>
      <w:rPr>
        <w:rFonts w:ascii="Arial" w:hAnsi="Arial" w:hint="default"/>
      </w:rPr>
    </w:lvl>
    <w:lvl w:ilvl="4" w:tplc="D090DB18" w:tentative="1">
      <w:start w:val="1"/>
      <w:numFmt w:val="bullet"/>
      <w:lvlText w:val="•"/>
      <w:lvlJc w:val="left"/>
      <w:pPr>
        <w:tabs>
          <w:tab w:val="num" w:pos="3600"/>
        </w:tabs>
        <w:ind w:left="3600" w:hanging="360"/>
      </w:pPr>
      <w:rPr>
        <w:rFonts w:ascii="Arial" w:hAnsi="Arial" w:hint="default"/>
      </w:rPr>
    </w:lvl>
    <w:lvl w:ilvl="5" w:tplc="E7184272">
      <w:numFmt w:val="bullet"/>
      <w:lvlText w:val="•"/>
      <w:lvlJc w:val="left"/>
      <w:pPr>
        <w:tabs>
          <w:tab w:val="num" w:pos="4320"/>
        </w:tabs>
        <w:ind w:left="4320" w:hanging="360"/>
      </w:pPr>
      <w:rPr>
        <w:rFonts w:ascii="Arial" w:hAnsi="Arial" w:hint="default"/>
      </w:rPr>
    </w:lvl>
    <w:lvl w:ilvl="6" w:tplc="5E869E62">
      <w:start w:val="1"/>
      <w:numFmt w:val="bullet"/>
      <w:lvlText w:val="•"/>
      <w:lvlJc w:val="left"/>
      <w:pPr>
        <w:tabs>
          <w:tab w:val="num" w:pos="5040"/>
        </w:tabs>
        <w:ind w:left="5040" w:hanging="360"/>
      </w:pPr>
      <w:rPr>
        <w:rFonts w:ascii="Arial" w:hAnsi="Arial" w:hint="default"/>
      </w:rPr>
    </w:lvl>
    <w:lvl w:ilvl="7" w:tplc="92BCCCB0" w:tentative="1">
      <w:start w:val="1"/>
      <w:numFmt w:val="bullet"/>
      <w:lvlText w:val="•"/>
      <w:lvlJc w:val="left"/>
      <w:pPr>
        <w:tabs>
          <w:tab w:val="num" w:pos="5760"/>
        </w:tabs>
        <w:ind w:left="5760" w:hanging="360"/>
      </w:pPr>
      <w:rPr>
        <w:rFonts w:ascii="Arial" w:hAnsi="Arial" w:hint="default"/>
      </w:rPr>
    </w:lvl>
    <w:lvl w:ilvl="8" w:tplc="3440D1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F92285"/>
    <w:multiLevelType w:val="hybridMultilevel"/>
    <w:tmpl w:val="F95251B0"/>
    <w:lvl w:ilvl="0" w:tplc="2F96D5E6">
      <w:start w:val="1"/>
      <w:numFmt w:val="bullet"/>
      <w:lvlText w:val="•"/>
      <w:lvlJc w:val="left"/>
      <w:pPr>
        <w:tabs>
          <w:tab w:val="num" w:pos="720"/>
        </w:tabs>
        <w:ind w:left="720" w:hanging="360"/>
      </w:pPr>
      <w:rPr>
        <w:rFonts w:ascii="Arial" w:hAnsi="Arial" w:hint="default"/>
      </w:rPr>
    </w:lvl>
    <w:lvl w:ilvl="1" w:tplc="612E9AE4" w:tentative="1">
      <w:start w:val="1"/>
      <w:numFmt w:val="bullet"/>
      <w:lvlText w:val="•"/>
      <w:lvlJc w:val="left"/>
      <w:pPr>
        <w:tabs>
          <w:tab w:val="num" w:pos="1440"/>
        </w:tabs>
        <w:ind w:left="1440" w:hanging="360"/>
      </w:pPr>
      <w:rPr>
        <w:rFonts w:ascii="Arial" w:hAnsi="Arial" w:hint="default"/>
      </w:rPr>
    </w:lvl>
    <w:lvl w:ilvl="2" w:tplc="85FED626" w:tentative="1">
      <w:start w:val="1"/>
      <w:numFmt w:val="bullet"/>
      <w:lvlText w:val="•"/>
      <w:lvlJc w:val="left"/>
      <w:pPr>
        <w:tabs>
          <w:tab w:val="num" w:pos="2160"/>
        </w:tabs>
        <w:ind w:left="2160" w:hanging="360"/>
      </w:pPr>
      <w:rPr>
        <w:rFonts w:ascii="Arial" w:hAnsi="Arial" w:hint="default"/>
      </w:rPr>
    </w:lvl>
    <w:lvl w:ilvl="3" w:tplc="16B43D12" w:tentative="1">
      <w:start w:val="1"/>
      <w:numFmt w:val="bullet"/>
      <w:lvlText w:val="•"/>
      <w:lvlJc w:val="left"/>
      <w:pPr>
        <w:tabs>
          <w:tab w:val="num" w:pos="2880"/>
        </w:tabs>
        <w:ind w:left="2880" w:hanging="360"/>
      </w:pPr>
      <w:rPr>
        <w:rFonts w:ascii="Arial" w:hAnsi="Arial" w:hint="default"/>
      </w:rPr>
    </w:lvl>
    <w:lvl w:ilvl="4" w:tplc="35824C2E" w:tentative="1">
      <w:start w:val="1"/>
      <w:numFmt w:val="bullet"/>
      <w:lvlText w:val="•"/>
      <w:lvlJc w:val="left"/>
      <w:pPr>
        <w:tabs>
          <w:tab w:val="num" w:pos="3600"/>
        </w:tabs>
        <w:ind w:left="3600" w:hanging="360"/>
      </w:pPr>
      <w:rPr>
        <w:rFonts w:ascii="Arial" w:hAnsi="Arial" w:hint="default"/>
      </w:rPr>
    </w:lvl>
    <w:lvl w:ilvl="5" w:tplc="10BA18EC">
      <w:numFmt w:val="bullet"/>
      <w:lvlText w:val="•"/>
      <w:lvlJc w:val="left"/>
      <w:pPr>
        <w:tabs>
          <w:tab w:val="num" w:pos="4320"/>
        </w:tabs>
        <w:ind w:left="4320" w:hanging="360"/>
      </w:pPr>
      <w:rPr>
        <w:rFonts w:ascii="Arial" w:hAnsi="Arial" w:hint="default"/>
      </w:rPr>
    </w:lvl>
    <w:lvl w:ilvl="6" w:tplc="670E04B2" w:tentative="1">
      <w:start w:val="1"/>
      <w:numFmt w:val="bullet"/>
      <w:lvlText w:val="•"/>
      <w:lvlJc w:val="left"/>
      <w:pPr>
        <w:tabs>
          <w:tab w:val="num" w:pos="5040"/>
        </w:tabs>
        <w:ind w:left="5040" w:hanging="360"/>
      </w:pPr>
      <w:rPr>
        <w:rFonts w:ascii="Arial" w:hAnsi="Arial" w:hint="default"/>
      </w:rPr>
    </w:lvl>
    <w:lvl w:ilvl="7" w:tplc="8C029FDC" w:tentative="1">
      <w:start w:val="1"/>
      <w:numFmt w:val="bullet"/>
      <w:lvlText w:val="•"/>
      <w:lvlJc w:val="left"/>
      <w:pPr>
        <w:tabs>
          <w:tab w:val="num" w:pos="5760"/>
        </w:tabs>
        <w:ind w:left="5760" w:hanging="360"/>
      </w:pPr>
      <w:rPr>
        <w:rFonts w:ascii="Arial" w:hAnsi="Arial" w:hint="default"/>
      </w:rPr>
    </w:lvl>
    <w:lvl w:ilvl="8" w:tplc="59E075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98601D"/>
    <w:multiLevelType w:val="hybridMultilevel"/>
    <w:tmpl w:val="1D24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050FA8"/>
    <w:multiLevelType w:val="hybridMultilevel"/>
    <w:tmpl w:val="FAFE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143819">
    <w:abstractNumId w:val="1"/>
  </w:num>
  <w:num w:numId="2" w16cid:durableId="1086997862">
    <w:abstractNumId w:val="2"/>
  </w:num>
  <w:num w:numId="3" w16cid:durableId="644896009">
    <w:abstractNumId w:val="6"/>
  </w:num>
  <w:num w:numId="4" w16cid:durableId="1685014810">
    <w:abstractNumId w:val="4"/>
  </w:num>
  <w:num w:numId="5" w16cid:durableId="1439065083">
    <w:abstractNumId w:val="3"/>
  </w:num>
  <w:num w:numId="6" w16cid:durableId="523445832">
    <w:abstractNumId w:val="0"/>
  </w:num>
  <w:num w:numId="7" w16cid:durableId="124977619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630F"/>
    <w:rsid w:val="00026FFC"/>
    <w:rsid w:val="00031467"/>
    <w:rsid w:val="00034126"/>
    <w:rsid w:val="00041181"/>
    <w:rsid w:val="00042FC9"/>
    <w:rsid w:val="00056438"/>
    <w:rsid w:val="00061D2F"/>
    <w:rsid w:val="00062FF1"/>
    <w:rsid w:val="00067AE0"/>
    <w:rsid w:val="0007433E"/>
    <w:rsid w:val="00077FAE"/>
    <w:rsid w:val="000823B2"/>
    <w:rsid w:val="00084385"/>
    <w:rsid w:val="00090F05"/>
    <w:rsid w:val="000A375C"/>
    <w:rsid w:val="000A3D3E"/>
    <w:rsid w:val="000B0027"/>
    <w:rsid w:val="000B4168"/>
    <w:rsid w:val="000B62B7"/>
    <w:rsid w:val="000C09BA"/>
    <w:rsid w:val="000C6CE2"/>
    <w:rsid w:val="000C7455"/>
    <w:rsid w:val="000E1FD0"/>
    <w:rsid w:val="000F5305"/>
    <w:rsid w:val="00105DD9"/>
    <w:rsid w:val="0010633C"/>
    <w:rsid w:val="00115E47"/>
    <w:rsid w:val="00122129"/>
    <w:rsid w:val="001268C3"/>
    <w:rsid w:val="00154563"/>
    <w:rsid w:val="00156C5D"/>
    <w:rsid w:val="00171CDD"/>
    <w:rsid w:val="00173E0E"/>
    <w:rsid w:val="001762F5"/>
    <w:rsid w:val="00196C92"/>
    <w:rsid w:val="00196D3B"/>
    <w:rsid w:val="001A0F6C"/>
    <w:rsid w:val="001A315E"/>
    <w:rsid w:val="001A7159"/>
    <w:rsid w:val="001C3751"/>
    <w:rsid w:val="001D16AE"/>
    <w:rsid w:val="001E1EB6"/>
    <w:rsid w:val="001E6316"/>
    <w:rsid w:val="001E676B"/>
    <w:rsid w:val="001E6C54"/>
    <w:rsid w:val="001F2538"/>
    <w:rsid w:val="001F3337"/>
    <w:rsid w:val="002065C7"/>
    <w:rsid w:val="0021007B"/>
    <w:rsid w:val="00237D02"/>
    <w:rsid w:val="00242475"/>
    <w:rsid w:val="0024376C"/>
    <w:rsid w:val="0025102C"/>
    <w:rsid w:val="00266D09"/>
    <w:rsid w:val="002672C3"/>
    <w:rsid w:val="00270277"/>
    <w:rsid w:val="00283288"/>
    <w:rsid w:val="00294E3C"/>
    <w:rsid w:val="002B7E83"/>
    <w:rsid w:val="002C6C2C"/>
    <w:rsid w:val="002D12FC"/>
    <w:rsid w:val="002D4589"/>
    <w:rsid w:val="002E11F1"/>
    <w:rsid w:val="002E4166"/>
    <w:rsid w:val="002E4BCE"/>
    <w:rsid w:val="002E7495"/>
    <w:rsid w:val="00303843"/>
    <w:rsid w:val="00306706"/>
    <w:rsid w:val="00316DBC"/>
    <w:rsid w:val="00320244"/>
    <w:rsid w:val="003268FF"/>
    <w:rsid w:val="0033014F"/>
    <w:rsid w:val="00352943"/>
    <w:rsid w:val="00357E11"/>
    <w:rsid w:val="003706B1"/>
    <w:rsid w:val="003723F2"/>
    <w:rsid w:val="00374DBA"/>
    <w:rsid w:val="003A4924"/>
    <w:rsid w:val="003B4070"/>
    <w:rsid w:val="003B79F2"/>
    <w:rsid w:val="003C205E"/>
    <w:rsid w:val="003E475E"/>
    <w:rsid w:val="003F248A"/>
    <w:rsid w:val="003F4FDC"/>
    <w:rsid w:val="003F6133"/>
    <w:rsid w:val="00400ED8"/>
    <w:rsid w:val="0040148C"/>
    <w:rsid w:val="00402B98"/>
    <w:rsid w:val="00411BBC"/>
    <w:rsid w:val="00415F54"/>
    <w:rsid w:val="00420A42"/>
    <w:rsid w:val="00425D27"/>
    <w:rsid w:val="00430F3C"/>
    <w:rsid w:val="00433526"/>
    <w:rsid w:val="00436BE1"/>
    <w:rsid w:val="004501E7"/>
    <w:rsid w:val="0045072F"/>
    <w:rsid w:val="0045082B"/>
    <w:rsid w:val="00455B63"/>
    <w:rsid w:val="00460DA2"/>
    <w:rsid w:val="00461A4A"/>
    <w:rsid w:val="0046303C"/>
    <w:rsid w:val="00483E52"/>
    <w:rsid w:val="004876F8"/>
    <w:rsid w:val="004916B0"/>
    <w:rsid w:val="00492F17"/>
    <w:rsid w:val="004930D4"/>
    <w:rsid w:val="004A427E"/>
    <w:rsid w:val="004B2B45"/>
    <w:rsid w:val="004B5A22"/>
    <w:rsid w:val="004C2F9A"/>
    <w:rsid w:val="004C3749"/>
    <w:rsid w:val="004C5B00"/>
    <w:rsid w:val="004D0D34"/>
    <w:rsid w:val="004D6038"/>
    <w:rsid w:val="004E0259"/>
    <w:rsid w:val="004F390C"/>
    <w:rsid w:val="00501916"/>
    <w:rsid w:val="00504062"/>
    <w:rsid w:val="00515FFA"/>
    <w:rsid w:val="00525117"/>
    <w:rsid w:val="00530D18"/>
    <w:rsid w:val="00534803"/>
    <w:rsid w:val="00537432"/>
    <w:rsid w:val="00537802"/>
    <w:rsid w:val="005413D6"/>
    <w:rsid w:val="005430C8"/>
    <w:rsid w:val="00543845"/>
    <w:rsid w:val="0054703F"/>
    <w:rsid w:val="00553156"/>
    <w:rsid w:val="005537DF"/>
    <w:rsid w:val="00555365"/>
    <w:rsid w:val="00556ABB"/>
    <w:rsid w:val="00557DE4"/>
    <w:rsid w:val="00576C4B"/>
    <w:rsid w:val="00577144"/>
    <w:rsid w:val="00577456"/>
    <w:rsid w:val="005816AA"/>
    <w:rsid w:val="00584495"/>
    <w:rsid w:val="00584B45"/>
    <w:rsid w:val="0059288E"/>
    <w:rsid w:val="00592C2C"/>
    <w:rsid w:val="005952C8"/>
    <w:rsid w:val="005B32A0"/>
    <w:rsid w:val="005D45AA"/>
    <w:rsid w:val="005E0E46"/>
    <w:rsid w:val="005E2C30"/>
    <w:rsid w:val="005E32E2"/>
    <w:rsid w:val="00602455"/>
    <w:rsid w:val="00617939"/>
    <w:rsid w:val="00622875"/>
    <w:rsid w:val="006256D0"/>
    <w:rsid w:val="00625FDD"/>
    <w:rsid w:val="006364F2"/>
    <w:rsid w:val="00637D25"/>
    <w:rsid w:val="00642F54"/>
    <w:rsid w:val="00646DB8"/>
    <w:rsid w:val="0065005C"/>
    <w:rsid w:val="0065172E"/>
    <w:rsid w:val="00653395"/>
    <w:rsid w:val="006575A4"/>
    <w:rsid w:val="006A23FF"/>
    <w:rsid w:val="006B19A0"/>
    <w:rsid w:val="006B4C54"/>
    <w:rsid w:val="006D6076"/>
    <w:rsid w:val="006E771B"/>
    <w:rsid w:val="006F3C96"/>
    <w:rsid w:val="006F4042"/>
    <w:rsid w:val="006F60DE"/>
    <w:rsid w:val="0070248A"/>
    <w:rsid w:val="00707F2C"/>
    <w:rsid w:val="0071252E"/>
    <w:rsid w:val="0072235C"/>
    <w:rsid w:val="00737618"/>
    <w:rsid w:val="00742B5F"/>
    <w:rsid w:val="00746F55"/>
    <w:rsid w:val="007474BB"/>
    <w:rsid w:val="00756F94"/>
    <w:rsid w:val="00757718"/>
    <w:rsid w:val="0076273D"/>
    <w:rsid w:val="00777775"/>
    <w:rsid w:val="007803B5"/>
    <w:rsid w:val="00781C70"/>
    <w:rsid w:val="00782815"/>
    <w:rsid w:val="00785316"/>
    <w:rsid w:val="0078539C"/>
    <w:rsid w:val="007871D6"/>
    <w:rsid w:val="00792D9F"/>
    <w:rsid w:val="00792E93"/>
    <w:rsid w:val="007930BE"/>
    <w:rsid w:val="007A0188"/>
    <w:rsid w:val="007A1D5A"/>
    <w:rsid w:val="007A2F58"/>
    <w:rsid w:val="007B0474"/>
    <w:rsid w:val="007B3278"/>
    <w:rsid w:val="007D3014"/>
    <w:rsid w:val="008029AE"/>
    <w:rsid w:val="00811DD2"/>
    <w:rsid w:val="00822851"/>
    <w:rsid w:val="00823CD5"/>
    <w:rsid w:val="00824E20"/>
    <w:rsid w:val="008256CE"/>
    <w:rsid w:val="00826C17"/>
    <w:rsid w:val="00834C11"/>
    <w:rsid w:val="00837CB2"/>
    <w:rsid w:val="00844F08"/>
    <w:rsid w:val="008552BA"/>
    <w:rsid w:val="00863133"/>
    <w:rsid w:val="0087544C"/>
    <w:rsid w:val="00894178"/>
    <w:rsid w:val="008A0EC6"/>
    <w:rsid w:val="008B6137"/>
    <w:rsid w:val="008C18A3"/>
    <w:rsid w:val="008C1EAB"/>
    <w:rsid w:val="008D6471"/>
    <w:rsid w:val="008D7925"/>
    <w:rsid w:val="008E0C65"/>
    <w:rsid w:val="008F3EEE"/>
    <w:rsid w:val="00907F07"/>
    <w:rsid w:val="00910CB1"/>
    <w:rsid w:val="009124DA"/>
    <w:rsid w:val="0091518A"/>
    <w:rsid w:val="00930111"/>
    <w:rsid w:val="00932AB4"/>
    <w:rsid w:val="00937226"/>
    <w:rsid w:val="009414FB"/>
    <w:rsid w:val="00941F21"/>
    <w:rsid w:val="009476CF"/>
    <w:rsid w:val="009548F0"/>
    <w:rsid w:val="00975882"/>
    <w:rsid w:val="0098181A"/>
    <w:rsid w:val="00985984"/>
    <w:rsid w:val="00992E81"/>
    <w:rsid w:val="009A0FE1"/>
    <w:rsid w:val="009A3372"/>
    <w:rsid w:val="009A575F"/>
    <w:rsid w:val="009B1699"/>
    <w:rsid w:val="009B658B"/>
    <w:rsid w:val="009C37E0"/>
    <w:rsid w:val="009C4E76"/>
    <w:rsid w:val="009D33AB"/>
    <w:rsid w:val="009E294B"/>
    <w:rsid w:val="00A125DB"/>
    <w:rsid w:val="00A15328"/>
    <w:rsid w:val="00A15972"/>
    <w:rsid w:val="00A16582"/>
    <w:rsid w:val="00A2000B"/>
    <w:rsid w:val="00A22518"/>
    <w:rsid w:val="00A2741D"/>
    <w:rsid w:val="00A34A1E"/>
    <w:rsid w:val="00A40388"/>
    <w:rsid w:val="00A407B2"/>
    <w:rsid w:val="00A40A67"/>
    <w:rsid w:val="00A44B4A"/>
    <w:rsid w:val="00A56B1E"/>
    <w:rsid w:val="00A6336C"/>
    <w:rsid w:val="00A64C7D"/>
    <w:rsid w:val="00A736EE"/>
    <w:rsid w:val="00A7407C"/>
    <w:rsid w:val="00A81F5E"/>
    <w:rsid w:val="00A85D8A"/>
    <w:rsid w:val="00A91C64"/>
    <w:rsid w:val="00A953CA"/>
    <w:rsid w:val="00AB5933"/>
    <w:rsid w:val="00AC0EAF"/>
    <w:rsid w:val="00AD2A99"/>
    <w:rsid w:val="00AF0D7C"/>
    <w:rsid w:val="00AF2554"/>
    <w:rsid w:val="00AF4EA8"/>
    <w:rsid w:val="00AF7C33"/>
    <w:rsid w:val="00AF7D0B"/>
    <w:rsid w:val="00B10B88"/>
    <w:rsid w:val="00B264F8"/>
    <w:rsid w:val="00B32791"/>
    <w:rsid w:val="00B36562"/>
    <w:rsid w:val="00B40ED8"/>
    <w:rsid w:val="00B53FEE"/>
    <w:rsid w:val="00B608E0"/>
    <w:rsid w:val="00B60DEA"/>
    <w:rsid w:val="00B72E6C"/>
    <w:rsid w:val="00B74954"/>
    <w:rsid w:val="00B82430"/>
    <w:rsid w:val="00B82F5C"/>
    <w:rsid w:val="00B85032"/>
    <w:rsid w:val="00B92F9C"/>
    <w:rsid w:val="00B9369A"/>
    <w:rsid w:val="00B9622F"/>
    <w:rsid w:val="00BB0D19"/>
    <w:rsid w:val="00BB3338"/>
    <w:rsid w:val="00BE3905"/>
    <w:rsid w:val="00BE6697"/>
    <w:rsid w:val="00BF7087"/>
    <w:rsid w:val="00C00D8F"/>
    <w:rsid w:val="00C07002"/>
    <w:rsid w:val="00C1293A"/>
    <w:rsid w:val="00C37BB5"/>
    <w:rsid w:val="00C42329"/>
    <w:rsid w:val="00C43DE4"/>
    <w:rsid w:val="00C44E6A"/>
    <w:rsid w:val="00C47741"/>
    <w:rsid w:val="00C50D1B"/>
    <w:rsid w:val="00C5176D"/>
    <w:rsid w:val="00C64A41"/>
    <w:rsid w:val="00C757B1"/>
    <w:rsid w:val="00C8132B"/>
    <w:rsid w:val="00C919FF"/>
    <w:rsid w:val="00C9535A"/>
    <w:rsid w:val="00CA11C5"/>
    <w:rsid w:val="00CA1B9D"/>
    <w:rsid w:val="00CA1C0F"/>
    <w:rsid w:val="00CA5B1D"/>
    <w:rsid w:val="00CB13D4"/>
    <w:rsid w:val="00CB315A"/>
    <w:rsid w:val="00CB38C6"/>
    <w:rsid w:val="00CB5355"/>
    <w:rsid w:val="00CB5716"/>
    <w:rsid w:val="00CB5D10"/>
    <w:rsid w:val="00CC074A"/>
    <w:rsid w:val="00CC4D28"/>
    <w:rsid w:val="00CD14B6"/>
    <w:rsid w:val="00CE7FCD"/>
    <w:rsid w:val="00D016C5"/>
    <w:rsid w:val="00D318B2"/>
    <w:rsid w:val="00D42896"/>
    <w:rsid w:val="00D436C8"/>
    <w:rsid w:val="00D53C2C"/>
    <w:rsid w:val="00D54EC9"/>
    <w:rsid w:val="00D633F3"/>
    <w:rsid w:val="00D7136E"/>
    <w:rsid w:val="00D91067"/>
    <w:rsid w:val="00DA3097"/>
    <w:rsid w:val="00DA3420"/>
    <w:rsid w:val="00DC2E71"/>
    <w:rsid w:val="00DF395E"/>
    <w:rsid w:val="00DF3FB4"/>
    <w:rsid w:val="00E04C20"/>
    <w:rsid w:val="00E05E6A"/>
    <w:rsid w:val="00E21EDF"/>
    <w:rsid w:val="00E26B8A"/>
    <w:rsid w:val="00E3243A"/>
    <w:rsid w:val="00E430A9"/>
    <w:rsid w:val="00E479BD"/>
    <w:rsid w:val="00E50D52"/>
    <w:rsid w:val="00E540B1"/>
    <w:rsid w:val="00E60866"/>
    <w:rsid w:val="00E6118A"/>
    <w:rsid w:val="00E9041B"/>
    <w:rsid w:val="00E91DFD"/>
    <w:rsid w:val="00E9221F"/>
    <w:rsid w:val="00E966B9"/>
    <w:rsid w:val="00E9754E"/>
    <w:rsid w:val="00E97F19"/>
    <w:rsid w:val="00EA0DCC"/>
    <w:rsid w:val="00EA325A"/>
    <w:rsid w:val="00EA3F32"/>
    <w:rsid w:val="00EB0FF0"/>
    <w:rsid w:val="00EB3422"/>
    <w:rsid w:val="00EB7C97"/>
    <w:rsid w:val="00ED5619"/>
    <w:rsid w:val="00EE5830"/>
    <w:rsid w:val="00F253AC"/>
    <w:rsid w:val="00F2778C"/>
    <w:rsid w:val="00F377D5"/>
    <w:rsid w:val="00F42DBA"/>
    <w:rsid w:val="00F4380D"/>
    <w:rsid w:val="00F4525E"/>
    <w:rsid w:val="00F463B6"/>
    <w:rsid w:val="00F50E8D"/>
    <w:rsid w:val="00F526D2"/>
    <w:rsid w:val="00F55FC2"/>
    <w:rsid w:val="00F657C8"/>
    <w:rsid w:val="00F83BC6"/>
    <w:rsid w:val="00F973D9"/>
    <w:rsid w:val="00FA00E2"/>
    <w:rsid w:val="00FA793B"/>
    <w:rsid w:val="00FB2B99"/>
    <w:rsid w:val="00FB5B56"/>
    <w:rsid w:val="00FB6B85"/>
    <w:rsid w:val="00FB6DA3"/>
    <w:rsid w:val="00FC2761"/>
    <w:rsid w:val="00FC73E5"/>
    <w:rsid w:val="00FC7BD8"/>
    <w:rsid w:val="00FE0F3E"/>
    <w:rsid w:val="00FE6DCC"/>
    <w:rsid w:val="00FF3920"/>
    <w:rsid w:val="00FF4B75"/>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31</cp:revision>
  <dcterms:created xsi:type="dcterms:W3CDTF">2023-11-04T15:22:00Z</dcterms:created>
  <dcterms:modified xsi:type="dcterms:W3CDTF">2023-11-04T15:48:00Z</dcterms:modified>
</cp:coreProperties>
</file>