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FD25" w14:textId="500EBA38" w:rsidR="006D2ABC" w:rsidRPr="00CE13E0" w:rsidRDefault="007B4C06" w:rsidP="00D526A0">
      <w:pPr>
        <w:jc w:val="center"/>
        <w:rPr>
          <w:rFonts w:cstheme="minorHAnsi"/>
          <w:b/>
          <w:bCs/>
          <w:sz w:val="24"/>
          <w:szCs w:val="24"/>
        </w:rPr>
      </w:pPr>
      <w:r w:rsidRPr="00CE13E0">
        <w:rPr>
          <w:rFonts w:cstheme="minorHAnsi"/>
          <w:b/>
          <w:bCs/>
          <w:sz w:val="24"/>
          <w:szCs w:val="24"/>
        </w:rPr>
        <w:t>Attributes Concluding Remarks</w:t>
      </w:r>
    </w:p>
    <w:p w14:paraId="1CBB8BE6" w14:textId="77777777" w:rsidR="007B4C06" w:rsidRPr="00CE13E0" w:rsidRDefault="007B4C06">
      <w:pPr>
        <w:rPr>
          <w:rFonts w:cstheme="minorHAnsi"/>
          <w:sz w:val="24"/>
          <w:szCs w:val="24"/>
        </w:rPr>
      </w:pPr>
    </w:p>
    <w:p w14:paraId="53BD5340" w14:textId="77777777" w:rsidR="003B30DC" w:rsidRPr="00CE13E0" w:rsidRDefault="003B30DC" w:rsidP="003B30DC">
      <w:pPr>
        <w:shd w:val="clear" w:color="auto" w:fill="FFFFFF"/>
        <w:textAlignment w:val="baseline"/>
        <w:rPr>
          <w:rFonts w:eastAsia="Times New Roman" w:cstheme="minorHAnsi"/>
          <w:color w:val="666666"/>
          <w:kern w:val="0"/>
          <w:sz w:val="24"/>
          <w:szCs w:val="24"/>
          <w14:ligatures w14:val="none"/>
        </w:rPr>
      </w:pPr>
      <w:r w:rsidRPr="00CE13E0">
        <w:rPr>
          <w:rFonts w:eastAsia="Times New Roman" w:cstheme="minorHAnsi"/>
          <w:b/>
          <w:bCs/>
          <w:color w:val="666666"/>
          <w:kern w:val="0"/>
          <w:sz w:val="24"/>
          <w:szCs w:val="24"/>
          <w:bdr w:val="none" w:sz="0" w:space="0" w:color="auto" w:frame="1"/>
          <w14:ligatures w14:val="none"/>
        </w:rPr>
        <w:t>What is the chief end of man?</w:t>
      </w:r>
    </w:p>
    <w:p w14:paraId="7EC03931" w14:textId="18201FC0" w:rsidR="003B30DC" w:rsidRPr="00CE13E0" w:rsidRDefault="003B30DC" w:rsidP="003B30DC">
      <w:pPr>
        <w:rPr>
          <w:rFonts w:cstheme="minorHAnsi"/>
          <w:sz w:val="24"/>
          <w:szCs w:val="24"/>
        </w:rPr>
      </w:pPr>
      <w:r w:rsidRPr="00CE13E0">
        <w:rPr>
          <w:rFonts w:eastAsia="Times New Roman" w:cstheme="minorHAnsi"/>
          <w:color w:val="666666"/>
          <w:kern w:val="0"/>
          <w:sz w:val="24"/>
          <w:szCs w:val="24"/>
          <w14:ligatures w14:val="none"/>
        </w:rPr>
        <w:t>A. Man’s chief end is to glorify God, and to enjoy him for ever.</w:t>
      </w:r>
    </w:p>
    <w:p w14:paraId="6971F47D" w14:textId="77777777" w:rsidR="003B30DC" w:rsidRPr="00CE13E0" w:rsidRDefault="003B30DC">
      <w:pPr>
        <w:rPr>
          <w:rFonts w:cstheme="minorHAnsi"/>
          <w:sz w:val="24"/>
          <w:szCs w:val="24"/>
        </w:rPr>
      </w:pPr>
    </w:p>
    <w:p w14:paraId="19611C68" w14:textId="2532A96B" w:rsidR="004B0F2E" w:rsidRPr="00CE13E0" w:rsidRDefault="004B0F2E">
      <w:pPr>
        <w:rPr>
          <w:rFonts w:cstheme="minorHAnsi"/>
          <w:sz w:val="24"/>
          <w:szCs w:val="24"/>
        </w:rPr>
      </w:pPr>
      <w:r w:rsidRPr="00CE13E0">
        <w:rPr>
          <w:rFonts w:cstheme="minorHAnsi"/>
          <w:sz w:val="24"/>
          <w:szCs w:val="24"/>
        </w:rPr>
        <w:t xml:space="preserve">Fourteen weeks ago, we embarked on this study of God’s attributes.  Our goal was to expose us God’s glory, at least in some small way.  </w:t>
      </w:r>
    </w:p>
    <w:p w14:paraId="6C0978F9" w14:textId="77777777" w:rsidR="004B0F2E" w:rsidRPr="00CE13E0" w:rsidRDefault="004B0F2E">
      <w:pPr>
        <w:rPr>
          <w:rFonts w:cstheme="minorHAnsi"/>
          <w:sz w:val="24"/>
          <w:szCs w:val="24"/>
        </w:rPr>
      </w:pPr>
    </w:p>
    <w:p w14:paraId="41CB2904" w14:textId="77777777" w:rsidR="004B0F2E" w:rsidRPr="00CE13E0" w:rsidRDefault="004B0F2E">
      <w:pPr>
        <w:rPr>
          <w:rFonts w:cstheme="minorHAnsi"/>
          <w:sz w:val="24"/>
          <w:szCs w:val="24"/>
        </w:rPr>
      </w:pPr>
      <w:r w:rsidRPr="00CE13E0">
        <w:rPr>
          <w:rFonts w:cstheme="minorHAnsi"/>
          <w:sz w:val="24"/>
          <w:szCs w:val="24"/>
        </w:rPr>
        <w:t>At the beginning my desire was that we could boast just a little that we now know and understand God more.</w:t>
      </w:r>
    </w:p>
    <w:p w14:paraId="2BF759DC" w14:textId="77777777" w:rsidR="004B0F2E" w:rsidRPr="00CE13E0" w:rsidRDefault="004B0F2E">
      <w:pPr>
        <w:rPr>
          <w:rFonts w:cstheme="minorHAnsi"/>
          <w:sz w:val="24"/>
          <w:szCs w:val="24"/>
        </w:rPr>
      </w:pPr>
    </w:p>
    <w:p w14:paraId="0CF42BFE" w14:textId="77777777" w:rsidR="004B0F2E" w:rsidRPr="009B2F32" w:rsidRDefault="004B0F2E" w:rsidP="004B0F2E">
      <w:pPr>
        <w:ind w:left="288" w:right="288"/>
        <w:rPr>
          <w:rFonts w:cstheme="minorHAnsi"/>
          <w:sz w:val="24"/>
          <w:szCs w:val="24"/>
        </w:rPr>
      </w:pPr>
      <w:r w:rsidRPr="00CE13E0">
        <w:rPr>
          <w:rFonts w:cstheme="minorHAnsi"/>
          <w:sz w:val="24"/>
          <w:szCs w:val="24"/>
        </w:rPr>
        <w:t xml:space="preserve"> </w:t>
      </w:r>
      <w:r w:rsidRPr="009B2F32">
        <w:rPr>
          <w:rFonts w:cstheme="minorHAnsi"/>
          <w:b/>
          <w:bCs/>
          <w:sz w:val="24"/>
          <w:szCs w:val="24"/>
        </w:rPr>
        <w:t>Jer. 9:23</w:t>
      </w:r>
      <w:r w:rsidRPr="009B2F32">
        <w:rPr>
          <w:rFonts w:cstheme="minorHAnsi"/>
          <w:sz w:val="24"/>
          <w:szCs w:val="24"/>
        </w:rPr>
        <w:t xml:space="preserve"> ¶ Thus says the LORD: “Let not the wise man boast in his wisdom, let not the mighty man boast in his might, let not the rich man boast in his riches,</w:t>
      </w:r>
    </w:p>
    <w:p w14:paraId="0E48672C" w14:textId="77777777" w:rsidR="004B0F2E" w:rsidRPr="00CE13E0" w:rsidRDefault="004B0F2E" w:rsidP="004B0F2E">
      <w:pPr>
        <w:ind w:left="288" w:right="288"/>
        <w:rPr>
          <w:rFonts w:cstheme="minorHAnsi"/>
          <w:sz w:val="24"/>
          <w:szCs w:val="24"/>
        </w:rPr>
      </w:pPr>
      <w:r w:rsidRPr="00CE13E0">
        <w:rPr>
          <w:rFonts w:cstheme="minorHAnsi"/>
          <w:b/>
          <w:bCs/>
          <w:sz w:val="24"/>
          <w:szCs w:val="24"/>
        </w:rPr>
        <w:t>Jer. 9:24</w:t>
      </w:r>
      <w:r w:rsidRPr="00CE13E0">
        <w:rPr>
          <w:rFonts w:cstheme="minorHAnsi"/>
          <w:sz w:val="24"/>
          <w:szCs w:val="24"/>
        </w:rPr>
        <w:t xml:space="preserve"> but let him who boasts boast in this, that he understands and knows me, that I am the LORD who practices steadfast love, justice, and righteousness in the earth. For in these things I delight, declares the LORD.”</w:t>
      </w:r>
    </w:p>
    <w:p w14:paraId="4D518D58" w14:textId="0AAAC9CC" w:rsidR="004B0F2E" w:rsidRPr="00CE13E0" w:rsidRDefault="004B0F2E">
      <w:pPr>
        <w:rPr>
          <w:rFonts w:cstheme="minorHAnsi"/>
          <w:sz w:val="24"/>
          <w:szCs w:val="24"/>
        </w:rPr>
      </w:pPr>
    </w:p>
    <w:p w14:paraId="2C181FE3" w14:textId="1CFACB6E" w:rsidR="004B0F2E" w:rsidRPr="00CE13E0" w:rsidRDefault="004B0F2E">
      <w:pPr>
        <w:rPr>
          <w:rFonts w:cstheme="minorHAnsi"/>
          <w:sz w:val="24"/>
          <w:szCs w:val="24"/>
        </w:rPr>
      </w:pPr>
      <w:r w:rsidRPr="00CE13E0">
        <w:rPr>
          <w:rFonts w:cstheme="minorHAnsi"/>
          <w:sz w:val="24"/>
          <w:szCs w:val="24"/>
        </w:rPr>
        <w:t>Here are some other quotes about the immensity of this task:</w:t>
      </w:r>
      <w:r w:rsidRPr="00CE13E0">
        <w:rPr>
          <w:rFonts w:cstheme="minorHAnsi"/>
          <w:sz w:val="24"/>
          <w:szCs w:val="24"/>
        </w:rPr>
        <w:br/>
      </w:r>
    </w:p>
    <w:p w14:paraId="397C9806" w14:textId="12727ED7" w:rsidR="007B4C06" w:rsidRPr="00CE13E0" w:rsidRDefault="00D526A0">
      <w:pPr>
        <w:rPr>
          <w:rFonts w:cstheme="minorHAnsi"/>
          <w:i/>
          <w:iCs/>
          <w:sz w:val="24"/>
          <w:szCs w:val="24"/>
        </w:rPr>
      </w:pPr>
      <w:r w:rsidRPr="00CE13E0">
        <w:rPr>
          <w:rFonts w:cstheme="minorHAnsi"/>
          <w:sz w:val="24"/>
          <w:szCs w:val="24"/>
        </w:rPr>
        <w:t>“Not only does He sustain this universe as he once founded it, by his boundless might, regulate it by his wisdom, preserve it by his goodness, an</w:t>
      </w:r>
      <w:r w:rsidR="003B30DC" w:rsidRPr="00CE13E0">
        <w:rPr>
          <w:rFonts w:cstheme="minorHAnsi"/>
          <w:sz w:val="24"/>
          <w:szCs w:val="24"/>
        </w:rPr>
        <w:t>d</w:t>
      </w:r>
      <w:r w:rsidRPr="00CE13E0">
        <w:rPr>
          <w:rFonts w:cstheme="minorHAnsi"/>
          <w:sz w:val="24"/>
          <w:szCs w:val="24"/>
        </w:rPr>
        <w:t xml:space="preserve"> especially rule mankind by his righteousness and judgement, bear with it in his mercy, watch over it by his protection but no drop will be found either of wisdom and light, or of righteousness or power or rectitude , or of </w:t>
      </w:r>
      <w:r w:rsidR="009B2F32" w:rsidRPr="00CE13E0">
        <w:rPr>
          <w:rFonts w:cstheme="minorHAnsi"/>
          <w:sz w:val="24"/>
          <w:szCs w:val="24"/>
        </w:rPr>
        <w:t>genuine</w:t>
      </w:r>
      <w:r w:rsidRPr="00CE13E0">
        <w:rPr>
          <w:rFonts w:cstheme="minorHAnsi"/>
          <w:sz w:val="24"/>
          <w:szCs w:val="24"/>
        </w:rPr>
        <w:t xml:space="preserve"> truth, which does not flow from him, and of which he is not the cause.” </w:t>
      </w:r>
      <w:r w:rsidRPr="00CE13E0">
        <w:rPr>
          <w:rFonts w:cstheme="minorHAnsi"/>
          <w:sz w:val="24"/>
          <w:szCs w:val="24"/>
        </w:rPr>
        <w:tab/>
      </w:r>
      <w:r w:rsidRPr="00CE13E0">
        <w:rPr>
          <w:rFonts w:cstheme="minorHAnsi"/>
          <w:sz w:val="24"/>
          <w:szCs w:val="24"/>
        </w:rPr>
        <w:tab/>
      </w:r>
      <w:r w:rsidRPr="00CE13E0">
        <w:rPr>
          <w:rFonts w:cstheme="minorHAnsi"/>
          <w:sz w:val="24"/>
          <w:szCs w:val="24"/>
        </w:rPr>
        <w:tab/>
      </w:r>
      <w:r w:rsidRPr="00CE13E0">
        <w:rPr>
          <w:rFonts w:cstheme="minorHAnsi"/>
          <w:sz w:val="24"/>
          <w:szCs w:val="24"/>
        </w:rPr>
        <w:tab/>
        <w:t xml:space="preserve">John Calvin, </w:t>
      </w:r>
      <w:r w:rsidRPr="00CE13E0">
        <w:rPr>
          <w:rFonts w:cstheme="minorHAnsi"/>
          <w:i/>
          <w:iCs/>
          <w:sz w:val="24"/>
          <w:szCs w:val="24"/>
        </w:rPr>
        <w:t>Institutes</w:t>
      </w:r>
    </w:p>
    <w:p w14:paraId="1DABB2B7" w14:textId="77777777" w:rsidR="00696A8B" w:rsidRPr="00CE13E0" w:rsidRDefault="00696A8B">
      <w:pPr>
        <w:rPr>
          <w:rFonts w:cstheme="minorHAnsi"/>
          <w:i/>
          <w:iCs/>
          <w:sz w:val="24"/>
          <w:szCs w:val="24"/>
        </w:rPr>
      </w:pPr>
    </w:p>
    <w:p w14:paraId="5A2E220F" w14:textId="3CC492EA" w:rsidR="00576294" w:rsidRPr="00CE13E0" w:rsidRDefault="00576294" w:rsidP="00696A8B">
      <w:pPr>
        <w:rPr>
          <w:rFonts w:cstheme="minorHAnsi"/>
          <w:sz w:val="24"/>
          <w:szCs w:val="24"/>
        </w:rPr>
      </w:pPr>
      <w:r w:rsidRPr="00CE13E0">
        <w:rPr>
          <w:rFonts w:cstheme="minorHAnsi"/>
          <w:sz w:val="24"/>
          <w:szCs w:val="24"/>
        </w:rPr>
        <w:t>“What comes into our minds when we think about God is the most important thing about us.” AW Tozer</w:t>
      </w:r>
    </w:p>
    <w:p w14:paraId="002B6B79" w14:textId="77777777" w:rsidR="00576294" w:rsidRPr="00CE13E0" w:rsidRDefault="00576294" w:rsidP="00696A8B">
      <w:pPr>
        <w:rPr>
          <w:rFonts w:cstheme="minorHAnsi"/>
          <w:sz w:val="24"/>
          <w:szCs w:val="24"/>
        </w:rPr>
      </w:pPr>
    </w:p>
    <w:p w14:paraId="26D67B66" w14:textId="1CC6C06C" w:rsidR="00D231CC" w:rsidRPr="00CE13E0" w:rsidRDefault="00696A8B" w:rsidP="00696A8B">
      <w:pPr>
        <w:rPr>
          <w:rFonts w:cstheme="minorHAnsi"/>
          <w:sz w:val="24"/>
          <w:szCs w:val="24"/>
        </w:rPr>
      </w:pPr>
      <w:r w:rsidRPr="00CE13E0">
        <w:rPr>
          <w:rFonts w:cstheme="minorHAnsi"/>
          <w:sz w:val="24"/>
          <w:szCs w:val="24"/>
        </w:rPr>
        <w:t xml:space="preserve">“Attributes” of God are terms describing who he is. He is </w:t>
      </w:r>
      <w:r w:rsidRPr="00CE13E0">
        <w:rPr>
          <w:rFonts w:cstheme="minorHAnsi"/>
          <w:i/>
          <w:iCs/>
          <w:sz w:val="24"/>
          <w:szCs w:val="24"/>
        </w:rPr>
        <w:t>eternal</w:t>
      </w:r>
      <w:r w:rsidRPr="00CE13E0">
        <w:rPr>
          <w:rFonts w:cstheme="minorHAnsi"/>
          <w:sz w:val="24"/>
          <w:szCs w:val="24"/>
        </w:rPr>
        <w:t xml:space="preserve">, </w:t>
      </w:r>
      <w:r w:rsidRPr="00CE13E0">
        <w:rPr>
          <w:rFonts w:cstheme="minorHAnsi"/>
          <w:i/>
          <w:iCs/>
          <w:sz w:val="24"/>
          <w:szCs w:val="24"/>
        </w:rPr>
        <w:t>infinite</w:t>
      </w:r>
      <w:r w:rsidRPr="00CE13E0">
        <w:rPr>
          <w:rFonts w:cstheme="minorHAnsi"/>
          <w:sz w:val="24"/>
          <w:szCs w:val="24"/>
        </w:rPr>
        <w:t xml:space="preserve">, </w:t>
      </w:r>
      <w:r w:rsidRPr="00CE13E0">
        <w:rPr>
          <w:rFonts w:cstheme="minorHAnsi"/>
          <w:i/>
          <w:iCs/>
          <w:sz w:val="24"/>
          <w:szCs w:val="24"/>
        </w:rPr>
        <w:t>transcendent</w:t>
      </w:r>
      <w:r w:rsidRPr="00CE13E0">
        <w:rPr>
          <w:rFonts w:cstheme="minorHAnsi"/>
          <w:sz w:val="24"/>
          <w:szCs w:val="24"/>
        </w:rPr>
        <w:t xml:space="preserve">, </w:t>
      </w:r>
      <w:r w:rsidRPr="00CE13E0">
        <w:rPr>
          <w:rFonts w:cstheme="minorHAnsi"/>
          <w:i/>
          <w:iCs/>
          <w:sz w:val="24"/>
          <w:szCs w:val="24"/>
        </w:rPr>
        <w:t>good</w:t>
      </w:r>
      <w:r w:rsidRPr="00CE13E0">
        <w:rPr>
          <w:rFonts w:cstheme="minorHAnsi"/>
          <w:sz w:val="24"/>
          <w:szCs w:val="24"/>
        </w:rPr>
        <w:t xml:space="preserve">, </w:t>
      </w:r>
      <w:r w:rsidRPr="00CE13E0">
        <w:rPr>
          <w:rFonts w:cstheme="minorHAnsi"/>
          <w:i/>
          <w:iCs/>
          <w:sz w:val="24"/>
          <w:szCs w:val="24"/>
        </w:rPr>
        <w:t>loving</w:t>
      </w:r>
      <w:r w:rsidRPr="00CE13E0">
        <w:rPr>
          <w:rFonts w:cstheme="minorHAnsi"/>
          <w:sz w:val="24"/>
          <w:szCs w:val="24"/>
        </w:rPr>
        <w:t xml:space="preserve">, and so on. </w:t>
      </w:r>
    </w:p>
    <w:p w14:paraId="3B1F6D17" w14:textId="77777777" w:rsidR="00D231CC" w:rsidRPr="00CE13E0" w:rsidRDefault="00D231CC" w:rsidP="00696A8B">
      <w:pPr>
        <w:rPr>
          <w:rFonts w:cstheme="minorHAnsi"/>
          <w:sz w:val="24"/>
          <w:szCs w:val="24"/>
        </w:rPr>
      </w:pPr>
    </w:p>
    <w:p w14:paraId="657B9FAD" w14:textId="301E0DC9" w:rsidR="00696A8B" w:rsidRPr="00CE13E0" w:rsidRDefault="00696A8B" w:rsidP="00696A8B">
      <w:pPr>
        <w:rPr>
          <w:rFonts w:cstheme="minorHAnsi"/>
          <w:sz w:val="24"/>
          <w:szCs w:val="24"/>
        </w:rPr>
      </w:pPr>
      <w:r w:rsidRPr="00CE13E0">
        <w:rPr>
          <w:rFonts w:cstheme="minorHAnsi"/>
          <w:sz w:val="24"/>
          <w:szCs w:val="24"/>
        </w:rPr>
        <w:t xml:space="preserve">As we have seen, divine simplicity means that God cannot be divided up. </w:t>
      </w:r>
      <w:r w:rsidR="00CE13E0">
        <w:rPr>
          <w:rFonts w:cstheme="minorHAnsi"/>
          <w:sz w:val="24"/>
          <w:szCs w:val="24"/>
        </w:rPr>
        <w:t>Additionally</w:t>
      </w:r>
      <w:r w:rsidRPr="00CE13E0">
        <w:rPr>
          <w:rFonts w:cstheme="minorHAnsi"/>
          <w:sz w:val="24"/>
          <w:szCs w:val="24"/>
        </w:rPr>
        <w:t xml:space="preserve">, it implies that his attributes cannot be divided up, so that we could place distinct attributes into neatly separated bins. We cannot cut out one attribute at a </w:t>
      </w:r>
      <w:r w:rsidR="00CE13E0" w:rsidRPr="00CE13E0">
        <w:rPr>
          <w:rFonts w:cstheme="minorHAnsi"/>
          <w:sz w:val="24"/>
          <w:szCs w:val="24"/>
        </w:rPr>
        <w:t>time and</w:t>
      </w:r>
      <w:r w:rsidRPr="00CE13E0">
        <w:rPr>
          <w:rFonts w:cstheme="minorHAnsi"/>
          <w:sz w:val="24"/>
          <w:szCs w:val="24"/>
        </w:rPr>
        <w:t xml:space="preserve"> consider it in </w:t>
      </w:r>
      <w:r w:rsidRPr="00CE13E0">
        <w:rPr>
          <w:rFonts w:cstheme="minorHAnsi"/>
          <w:i/>
          <w:iCs/>
          <w:sz w:val="24"/>
          <w:szCs w:val="24"/>
        </w:rPr>
        <w:t>isolation</w:t>
      </w:r>
      <w:r w:rsidRPr="00CE13E0">
        <w:rPr>
          <w:rFonts w:cstheme="minorHAnsi"/>
          <w:sz w:val="24"/>
          <w:szCs w:val="24"/>
        </w:rPr>
        <w:t xml:space="preserve"> from everything else that God is. In fact, each attribute describes the whole of God, not just a part of him. If so, it also describes every </w:t>
      </w:r>
      <w:r w:rsidRPr="00CE13E0">
        <w:rPr>
          <w:rFonts w:cstheme="minorHAnsi"/>
          <w:i/>
          <w:iCs/>
          <w:sz w:val="24"/>
          <w:szCs w:val="24"/>
        </w:rPr>
        <w:t>other</w:t>
      </w:r>
      <w:r w:rsidRPr="00CE13E0">
        <w:rPr>
          <w:rFonts w:cstheme="minorHAnsi"/>
          <w:sz w:val="24"/>
          <w:szCs w:val="24"/>
        </w:rPr>
        <w:t xml:space="preserve"> attribute, because all the attributes belong to who God is.  </w:t>
      </w:r>
    </w:p>
    <w:p w14:paraId="25AE99BF" w14:textId="7853C4D1" w:rsidR="00B56703" w:rsidRPr="00CE13E0" w:rsidRDefault="00696A8B">
      <w:pPr>
        <w:rPr>
          <w:rFonts w:cstheme="minorHAnsi"/>
          <w:sz w:val="24"/>
          <w:szCs w:val="24"/>
        </w:rPr>
      </w:pPr>
      <w:r w:rsidRPr="00CE13E0">
        <w:rPr>
          <w:rFonts w:cstheme="minorHAnsi"/>
          <w:sz w:val="24"/>
          <w:szCs w:val="24"/>
        </w:rPr>
        <w:t xml:space="preserve"> </w:t>
      </w:r>
    </w:p>
    <w:p w14:paraId="731D2D95" w14:textId="7D02645E" w:rsidR="00045647" w:rsidRPr="00CE13E0" w:rsidRDefault="00CE13E0">
      <w:pPr>
        <w:rPr>
          <w:rFonts w:cstheme="minorHAnsi"/>
          <w:sz w:val="24"/>
          <w:szCs w:val="24"/>
        </w:rPr>
      </w:pPr>
      <w:r>
        <w:rPr>
          <w:rFonts w:cstheme="minorHAnsi"/>
          <w:sz w:val="24"/>
          <w:szCs w:val="24"/>
        </w:rPr>
        <w:t xml:space="preserve">We can only know God to the extend He has revealed himself to the world.  </w:t>
      </w:r>
      <w:r w:rsidR="00B56703" w:rsidRPr="00CE13E0">
        <w:rPr>
          <w:rFonts w:cstheme="minorHAnsi"/>
          <w:sz w:val="24"/>
          <w:szCs w:val="24"/>
        </w:rPr>
        <w:t>Only what God has chosen to reveal of Himself can be known. One of God’s attributes or qualities is “light,” meaning that He is self-revealing in information of Himself (</w:t>
      </w:r>
      <w:hyperlink r:id="rId7" w:tgtFrame="_blank" w:history="1">
        <w:r w:rsidR="00B56703" w:rsidRPr="00CE13E0">
          <w:rPr>
            <w:rStyle w:val="Hyperlink"/>
            <w:rFonts w:cstheme="minorHAnsi"/>
            <w:sz w:val="24"/>
            <w:szCs w:val="24"/>
          </w:rPr>
          <w:t>Isaiah 60:19</w:t>
        </w:r>
      </w:hyperlink>
      <w:r w:rsidR="00B56703" w:rsidRPr="00CE13E0">
        <w:rPr>
          <w:rFonts w:cstheme="minorHAnsi"/>
          <w:sz w:val="24"/>
          <w:szCs w:val="24"/>
        </w:rPr>
        <w:t xml:space="preserve">; </w:t>
      </w:r>
      <w:hyperlink r:id="rId8" w:tgtFrame="_blank" w:history="1">
        <w:r w:rsidR="00B56703" w:rsidRPr="00CE13E0">
          <w:rPr>
            <w:rStyle w:val="Hyperlink"/>
            <w:rFonts w:cstheme="minorHAnsi"/>
            <w:sz w:val="24"/>
            <w:szCs w:val="24"/>
          </w:rPr>
          <w:t>James 1:17</w:t>
        </w:r>
      </w:hyperlink>
      <w:r w:rsidR="00B56703" w:rsidRPr="00CE13E0">
        <w:rPr>
          <w:rFonts w:cstheme="minorHAnsi"/>
          <w:sz w:val="24"/>
          <w:szCs w:val="24"/>
        </w:rPr>
        <w:t>). The fact that God has revealed knowledge of Himself should not be neglected (</w:t>
      </w:r>
      <w:hyperlink r:id="rId9" w:tgtFrame="_blank" w:history="1">
        <w:r w:rsidR="00B56703" w:rsidRPr="00CE13E0">
          <w:rPr>
            <w:rStyle w:val="Hyperlink"/>
            <w:rFonts w:cstheme="minorHAnsi"/>
            <w:sz w:val="24"/>
            <w:szCs w:val="24"/>
          </w:rPr>
          <w:t>Hebrews 4:1</w:t>
        </w:r>
      </w:hyperlink>
      <w:r w:rsidR="00B56703" w:rsidRPr="00CE13E0">
        <w:rPr>
          <w:rFonts w:cstheme="minorHAnsi"/>
          <w:sz w:val="24"/>
          <w:szCs w:val="24"/>
        </w:rPr>
        <w:t>). Creation, the Bible, and the Word made flesh (Jesus Christ) will help us to know what God is like.</w:t>
      </w:r>
      <w:r w:rsidR="00B56703" w:rsidRPr="00CE13E0">
        <w:rPr>
          <w:rFonts w:cstheme="minorHAnsi"/>
          <w:sz w:val="24"/>
          <w:szCs w:val="24"/>
        </w:rPr>
        <w:br/>
      </w:r>
      <w:r w:rsidR="00B56703" w:rsidRPr="00CE13E0">
        <w:rPr>
          <w:rFonts w:cstheme="minorHAnsi"/>
          <w:sz w:val="24"/>
          <w:szCs w:val="24"/>
        </w:rPr>
        <w:lastRenderedPageBreak/>
        <w:br/>
      </w:r>
      <w:r w:rsidR="00045647" w:rsidRPr="00CE13E0">
        <w:rPr>
          <w:rFonts w:cstheme="minorHAnsi"/>
          <w:sz w:val="24"/>
          <w:szCs w:val="24"/>
        </w:rPr>
        <w:t xml:space="preserve">Let’s do a </w:t>
      </w:r>
      <w:r>
        <w:rPr>
          <w:rFonts w:cstheme="minorHAnsi"/>
          <w:sz w:val="24"/>
          <w:szCs w:val="24"/>
        </w:rPr>
        <w:t>brief</w:t>
      </w:r>
      <w:r w:rsidR="00045647" w:rsidRPr="00CE13E0">
        <w:rPr>
          <w:rFonts w:cstheme="minorHAnsi"/>
          <w:sz w:val="24"/>
          <w:szCs w:val="24"/>
        </w:rPr>
        <w:t xml:space="preserve"> review of some of the attributes we covered:</w:t>
      </w:r>
    </w:p>
    <w:p w14:paraId="6E0EE9AA" w14:textId="77777777" w:rsidR="00045647" w:rsidRPr="00CE13E0" w:rsidRDefault="00045647">
      <w:pPr>
        <w:rPr>
          <w:rFonts w:cstheme="minorHAnsi"/>
          <w:sz w:val="24"/>
          <w:szCs w:val="24"/>
        </w:rPr>
      </w:pPr>
    </w:p>
    <w:p w14:paraId="6F5D4663" w14:textId="5763BA22" w:rsidR="00045647" w:rsidRPr="00CE13E0" w:rsidRDefault="00B56703" w:rsidP="00E279CC">
      <w:pPr>
        <w:pStyle w:val="ListParagraph"/>
        <w:numPr>
          <w:ilvl w:val="0"/>
          <w:numId w:val="1"/>
        </w:numPr>
        <w:rPr>
          <w:rFonts w:cstheme="minorHAnsi"/>
          <w:sz w:val="24"/>
          <w:szCs w:val="24"/>
        </w:rPr>
      </w:pPr>
      <w:r w:rsidRPr="00CE13E0">
        <w:rPr>
          <w:rFonts w:cstheme="minorHAnsi"/>
          <w:sz w:val="24"/>
          <w:szCs w:val="24"/>
        </w:rPr>
        <w:t xml:space="preserve">God is eternal, meaning He had no </w:t>
      </w:r>
      <w:r w:rsidR="00CE13E0" w:rsidRPr="00CE13E0">
        <w:rPr>
          <w:rFonts w:cstheme="minorHAnsi"/>
          <w:sz w:val="24"/>
          <w:szCs w:val="24"/>
        </w:rPr>
        <w:t>beginning,</w:t>
      </w:r>
      <w:r w:rsidRPr="00CE13E0">
        <w:rPr>
          <w:rFonts w:cstheme="minorHAnsi"/>
          <w:sz w:val="24"/>
          <w:szCs w:val="24"/>
        </w:rPr>
        <w:t xml:space="preserve"> and His existence will never end. </w:t>
      </w:r>
    </w:p>
    <w:p w14:paraId="1ACA2F5F" w14:textId="77777777" w:rsidR="00045647" w:rsidRPr="00CE13E0" w:rsidRDefault="00045647">
      <w:pPr>
        <w:rPr>
          <w:rFonts w:cstheme="minorHAnsi"/>
          <w:sz w:val="24"/>
          <w:szCs w:val="24"/>
        </w:rPr>
      </w:pPr>
    </w:p>
    <w:p w14:paraId="2C992AF3" w14:textId="77777777" w:rsidR="00CE13E0" w:rsidRDefault="00B56703" w:rsidP="00E279CC">
      <w:pPr>
        <w:pStyle w:val="ListParagraph"/>
        <w:numPr>
          <w:ilvl w:val="0"/>
          <w:numId w:val="3"/>
        </w:numPr>
        <w:rPr>
          <w:rFonts w:cstheme="minorHAnsi"/>
          <w:sz w:val="24"/>
          <w:szCs w:val="24"/>
        </w:rPr>
      </w:pPr>
      <w:r w:rsidRPr="00CE13E0">
        <w:rPr>
          <w:rFonts w:cstheme="minorHAnsi"/>
          <w:sz w:val="24"/>
          <w:szCs w:val="24"/>
        </w:rPr>
        <w:t xml:space="preserve">He is immortal and infinite </w:t>
      </w:r>
    </w:p>
    <w:p w14:paraId="5FDA959A" w14:textId="27369CEE" w:rsidR="00BA3D0A" w:rsidRPr="00BA3D0A" w:rsidRDefault="00000000" w:rsidP="00BA3D0A">
      <w:pPr>
        <w:pStyle w:val="ListParagraph"/>
        <w:rPr>
          <w:rFonts w:cstheme="minorHAnsi"/>
          <w:sz w:val="24"/>
          <w:szCs w:val="24"/>
        </w:rPr>
      </w:pPr>
      <w:hyperlink r:id="rId10" w:tgtFrame="_blank" w:history="1">
        <w:r w:rsidR="00B56703" w:rsidRPr="00CE13E0">
          <w:rPr>
            <w:rStyle w:val="Hyperlink"/>
            <w:rFonts w:cstheme="minorHAnsi"/>
            <w:sz w:val="24"/>
            <w:szCs w:val="24"/>
          </w:rPr>
          <w:t>Psa</w:t>
        </w:r>
        <w:r w:rsidR="00B56703" w:rsidRPr="00CE13E0">
          <w:rPr>
            <w:rStyle w:val="Hyperlink"/>
            <w:rFonts w:cstheme="minorHAnsi"/>
            <w:sz w:val="24"/>
            <w:szCs w:val="24"/>
          </w:rPr>
          <w:t>l</w:t>
        </w:r>
        <w:r w:rsidR="00B56703" w:rsidRPr="00CE13E0">
          <w:rPr>
            <w:rStyle w:val="Hyperlink"/>
            <w:rFonts w:cstheme="minorHAnsi"/>
            <w:sz w:val="24"/>
            <w:szCs w:val="24"/>
          </w:rPr>
          <w:t>m 90:2</w:t>
        </w:r>
      </w:hyperlink>
      <w:r w:rsidR="00CE13E0">
        <w:rPr>
          <w:rStyle w:val="Hyperlink"/>
          <w:rFonts w:cstheme="minorHAnsi"/>
          <w:sz w:val="24"/>
          <w:szCs w:val="24"/>
        </w:rPr>
        <w:t xml:space="preserve"> </w:t>
      </w:r>
      <w:r w:rsidR="00BA3D0A">
        <w:rPr>
          <w:rStyle w:val="Hyperlink"/>
          <w:rFonts w:cstheme="minorHAnsi"/>
          <w:sz w:val="24"/>
          <w:szCs w:val="24"/>
        </w:rPr>
        <w:t xml:space="preserve"> </w:t>
      </w:r>
      <w:r w:rsidR="00BA3D0A" w:rsidRPr="00BA3D0A">
        <w:rPr>
          <w:rFonts w:cstheme="minorHAnsi"/>
          <w:sz w:val="24"/>
          <w:szCs w:val="24"/>
        </w:rPr>
        <w:t>Before the mountains were brought forth,</w:t>
      </w:r>
    </w:p>
    <w:p w14:paraId="5FAA13BA" w14:textId="77777777" w:rsidR="00BA3D0A" w:rsidRPr="00BA3D0A" w:rsidRDefault="00BA3D0A" w:rsidP="00BA3D0A">
      <w:pPr>
        <w:pStyle w:val="ListParagraph"/>
        <w:rPr>
          <w:rFonts w:cstheme="minorHAnsi"/>
          <w:sz w:val="24"/>
          <w:szCs w:val="24"/>
        </w:rPr>
      </w:pPr>
      <w:r w:rsidRPr="00BA3D0A">
        <w:rPr>
          <w:rFonts w:cstheme="minorHAnsi"/>
          <w:sz w:val="24"/>
          <w:szCs w:val="24"/>
        </w:rPr>
        <w:tab/>
      </w:r>
      <w:r w:rsidRPr="00BA3D0A">
        <w:rPr>
          <w:rFonts w:cstheme="minorHAnsi"/>
          <w:sz w:val="24"/>
          <w:szCs w:val="24"/>
        </w:rPr>
        <w:tab/>
        <w:t>or ever you had formed the earth and the world,</w:t>
      </w:r>
    </w:p>
    <w:p w14:paraId="241762C8" w14:textId="1AC3BE29" w:rsidR="00CE13E0" w:rsidRPr="00BA3D0A" w:rsidRDefault="00BA3D0A" w:rsidP="00BA3D0A">
      <w:pPr>
        <w:pStyle w:val="ListParagraph"/>
        <w:rPr>
          <w:rFonts w:cstheme="minorHAnsi"/>
          <w:sz w:val="24"/>
          <w:szCs w:val="24"/>
        </w:rPr>
      </w:pPr>
      <w:r w:rsidRPr="00BA3D0A">
        <w:rPr>
          <w:rFonts w:cstheme="minorHAnsi"/>
          <w:sz w:val="24"/>
          <w:szCs w:val="24"/>
        </w:rPr>
        <w:tab/>
      </w:r>
      <w:r w:rsidRPr="00BA3D0A">
        <w:rPr>
          <w:rFonts w:cstheme="minorHAnsi"/>
          <w:sz w:val="24"/>
          <w:szCs w:val="24"/>
        </w:rPr>
        <w:tab/>
        <w:t>from everlasting to everlasting you are God.</w:t>
      </w:r>
    </w:p>
    <w:p w14:paraId="090C5E4B" w14:textId="77777777" w:rsidR="00CE13E0" w:rsidRDefault="00CE13E0" w:rsidP="00CE13E0">
      <w:pPr>
        <w:pStyle w:val="ListParagraph"/>
        <w:rPr>
          <w:rFonts w:cstheme="minorHAnsi"/>
          <w:sz w:val="24"/>
          <w:szCs w:val="24"/>
        </w:rPr>
      </w:pPr>
    </w:p>
    <w:p w14:paraId="533206B5" w14:textId="16E05267" w:rsidR="00045647" w:rsidRPr="00CE13E0" w:rsidRDefault="00000000" w:rsidP="00CE13E0">
      <w:pPr>
        <w:pStyle w:val="ListParagraph"/>
        <w:rPr>
          <w:rFonts w:cstheme="minorHAnsi"/>
          <w:sz w:val="24"/>
          <w:szCs w:val="24"/>
        </w:rPr>
      </w:pPr>
      <w:hyperlink r:id="rId11" w:tgtFrame="_blank" w:history="1">
        <w:r w:rsidR="00B56703" w:rsidRPr="00CE13E0">
          <w:rPr>
            <w:rStyle w:val="Hyperlink"/>
            <w:rFonts w:cstheme="minorHAnsi"/>
            <w:sz w:val="24"/>
            <w:szCs w:val="24"/>
          </w:rPr>
          <w:t>1 Timo</w:t>
        </w:r>
        <w:r w:rsidR="00B56703" w:rsidRPr="00CE13E0">
          <w:rPr>
            <w:rStyle w:val="Hyperlink"/>
            <w:rFonts w:cstheme="minorHAnsi"/>
            <w:sz w:val="24"/>
            <w:szCs w:val="24"/>
          </w:rPr>
          <w:t>t</w:t>
        </w:r>
        <w:r w:rsidR="00B56703" w:rsidRPr="00CE13E0">
          <w:rPr>
            <w:rStyle w:val="Hyperlink"/>
            <w:rFonts w:cstheme="minorHAnsi"/>
            <w:sz w:val="24"/>
            <w:szCs w:val="24"/>
          </w:rPr>
          <w:t>hy 1:17</w:t>
        </w:r>
      </w:hyperlink>
      <w:r w:rsidR="00CE13E0">
        <w:rPr>
          <w:rFonts w:cstheme="minorHAnsi"/>
          <w:sz w:val="24"/>
          <w:szCs w:val="24"/>
        </w:rPr>
        <w:t xml:space="preserve"> </w:t>
      </w:r>
      <w:r w:rsidR="00CE13E0">
        <w:t>To the King of the ages, immortal, invisible, the only God, be honor and glory forever and ever. Amen.</w:t>
      </w:r>
    </w:p>
    <w:p w14:paraId="25F9F9DD" w14:textId="77777777" w:rsidR="00045647" w:rsidRPr="00CE13E0" w:rsidRDefault="00045647">
      <w:pPr>
        <w:rPr>
          <w:rFonts w:cstheme="minorHAnsi"/>
          <w:sz w:val="24"/>
          <w:szCs w:val="24"/>
        </w:rPr>
      </w:pPr>
    </w:p>
    <w:p w14:paraId="6D5E9377" w14:textId="77777777" w:rsidR="00045647" w:rsidRPr="00CE13E0" w:rsidRDefault="00B56703" w:rsidP="00E279CC">
      <w:pPr>
        <w:pStyle w:val="ListParagraph"/>
        <w:numPr>
          <w:ilvl w:val="0"/>
          <w:numId w:val="3"/>
        </w:numPr>
        <w:rPr>
          <w:rFonts w:cstheme="minorHAnsi"/>
          <w:sz w:val="24"/>
          <w:szCs w:val="24"/>
        </w:rPr>
      </w:pPr>
      <w:r w:rsidRPr="00CE13E0">
        <w:rPr>
          <w:rFonts w:cstheme="minorHAnsi"/>
          <w:sz w:val="24"/>
          <w:szCs w:val="24"/>
        </w:rPr>
        <w:t>God is immutable, meaning He is unchanging; this in turn means that God is absolutely reliable and trustworthy (</w:t>
      </w:r>
      <w:hyperlink r:id="rId12" w:tgtFrame="_blank" w:history="1">
        <w:r w:rsidRPr="00CE13E0">
          <w:rPr>
            <w:rStyle w:val="Hyperlink"/>
            <w:rFonts w:cstheme="minorHAnsi"/>
            <w:sz w:val="24"/>
            <w:szCs w:val="24"/>
          </w:rPr>
          <w:t>Malachi 3:6</w:t>
        </w:r>
      </w:hyperlink>
      <w:r w:rsidRPr="00CE13E0">
        <w:rPr>
          <w:rFonts w:cstheme="minorHAnsi"/>
          <w:sz w:val="24"/>
          <w:szCs w:val="24"/>
        </w:rPr>
        <w:t xml:space="preserve">; </w:t>
      </w:r>
      <w:hyperlink r:id="rId13" w:tgtFrame="_blank" w:history="1">
        <w:r w:rsidRPr="00CE13E0">
          <w:rPr>
            <w:rStyle w:val="Hyperlink"/>
            <w:rFonts w:cstheme="minorHAnsi"/>
            <w:sz w:val="24"/>
            <w:szCs w:val="24"/>
          </w:rPr>
          <w:t>Numbers 23:19</w:t>
        </w:r>
      </w:hyperlink>
      <w:r w:rsidRPr="00CE13E0">
        <w:rPr>
          <w:rFonts w:cstheme="minorHAnsi"/>
          <w:sz w:val="24"/>
          <w:szCs w:val="24"/>
        </w:rPr>
        <w:t xml:space="preserve">; </w:t>
      </w:r>
      <w:hyperlink r:id="rId14" w:tgtFrame="_blank" w:history="1">
        <w:r w:rsidRPr="00CE13E0">
          <w:rPr>
            <w:rStyle w:val="Hyperlink"/>
            <w:rFonts w:cstheme="minorHAnsi"/>
            <w:sz w:val="24"/>
            <w:szCs w:val="24"/>
          </w:rPr>
          <w:t>Psalm 1</w:t>
        </w:r>
        <w:r w:rsidRPr="00CE13E0">
          <w:rPr>
            <w:rStyle w:val="Hyperlink"/>
            <w:rFonts w:cstheme="minorHAnsi"/>
            <w:sz w:val="24"/>
            <w:szCs w:val="24"/>
          </w:rPr>
          <w:t>0</w:t>
        </w:r>
        <w:r w:rsidRPr="00CE13E0">
          <w:rPr>
            <w:rStyle w:val="Hyperlink"/>
            <w:rFonts w:cstheme="minorHAnsi"/>
            <w:sz w:val="24"/>
            <w:szCs w:val="24"/>
          </w:rPr>
          <w:t>2:26</w:t>
        </w:r>
      </w:hyperlink>
      <w:r w:rsidRPr="00CE13E0">
        <w:rPr>
          <w:rFonts w:cstheme="minorHAnsi"/>
          <w:sz w:val="24"/>
          <w:szCs w:val="24"/>
        </w:rPr>
        <w:t xml:space="preserve">, </w:t>
      </w:r>
      <w:hyperlink r:id="rId15" w:tgtFrame="_blank" w:history="1">
        <w:r w:rsidRPr="00CE13E0">
          <w:rPr>
            <w:rStyle w:val="Hyperlink"/>
            <w:rFonts w:cstheme="minorHAnsi"/>
            <w:sz w:val="24"/>
            <w:szCs w:val="24"/>
          </w:rPr>
          <w:t>27</w:t>
        </w:r>
      </w:hyperlink>
      <w:r w:rsidRPr="00CE13E0">
        <w:rPr>
          <w:rFonts w:cstheme="minorHAnsi"/>
          <w:sz w:val="24"/>
          <w:szCs w:val="24"/>
        </w:rPr>
        <w:t xml:space="preserve">). </w:t>
      </w:r>
    </w:p>
    <w:p w14:paraId="668F4464" w14:textId="77777777" w:rsidR="00045647" w:rsidRPr="00CE13E0" w:rsidRDefault="00045647">
      <w:pPr>
        <w:rPr>
          <w:rFonts w:cstheme="minorHAnsi"/>
          <w:sz w:val="24"/>
          <w:szCs w:val="24"/>
        </w:rPr>
      </w:pPr>
    </w:p>
    <w:p w14:paraId="23614336" w14:textId="77777777" w:rsidR="00045647" w:rsidRPr="00CE13E0" w:rsidRDefault="00B56703" w:rsidP="00E279CC">
      <w:pPr>
        <w:pStyle w:val="ListParagraph"/>
        <w:numPr>
          <w:ilvl w:val="0"/>
          <w:numId w:val="3"/>
        </w:numPr>
        <w:rPr>
          <w:rFonts w:cstheme="minorHAnsi"/>
          <w:sz w:val="24"/>
          <w:szCs w:val="24"/>
        </w:rPr>
      </w:pPr>
      <w:r w:rsidRPr="00CE13E0">
        <w:rPr>
          <w:rFonts w:cstheme="minorHAnsi"/>
          <w:sz w:val="24"/>
          <w:szCs w:val="24"/>
        </w:rPr>
        <w:t xml:space="preserve">God is incomparable; there is no one like Him in works or being. </w:t>
      </w:r>
    </w:p>
    <w:p w14:paraId="1B219E0E" w14:textId="77777777" w:rsidR="00045647" w:rsidRPr="00CE13E0" w:rsidRDefault="00045647">
      <w:pPr>
        <w:rPr>
          <w:rFonts w:cstheme="minorHAnsi"/>
          <w:sz w:val="24"/>
          <w:szCs w:val="24"/>
        </w:rPr>
      </w:pPr>
    </w:p>
    <w:p w14:paraId="27000002" w14:textId="77777777" w:rsidR="00045647" w:rsidRPr="00CE13E0" w:rsidRDefault="00B56703" w:rsidP="00E279CC">
      <w:pPr>
        <w:pStyle w:val="ListParagraph"/>
        <w:numPr>
          <w:ilvl w:val="0"/>
          <w:numId w:val="3"/>
        </w:numPr>
        <w:rPr>
          <w:rFonts w:cstheme="minorHAnsi"/>
          <w:sz w:val="24"/>
          <w:szCs w:val="24"/>
        </w:rPr>
      </w:pPr>
      <w:r w:rsidRPr="00CE13E0">
        <w:rPr>
          <w:rFonts w:cstheme="minorHAnsi"/>
          <w:sz w:val="24"/>
          <w:szCs w:val="24"/>
        </w:rPr>
        <w:t>He is unequaled and perfect (</w:t>
      </w:r>
      <w:hyperlink r:id="rId16" w:tgtFrame="_blank" w:history="1">
        <w:r w:rsidRPr="00CE13E0">
          <w:rPr>
            <w:rStyle w:val="Hyperlink"/>
            <w:rFonts w:cstheme="minorHAnsi"/>
            <w:sz w:val="24"/>
            <w:szCs w:val="24"/>
          </w:rPr>
          <w:t>2 Samuel 7:22</w:t>
        </w:r>
      </w:hyperlink>
      <w:r w:rsidRPr="00CE13E0">
        <w:rPr>
          <w:rFonts w:cstheme="minorHAnsi"/>
          <w:sz w:val="24"/>
          <w:szCs w:val="24"/>
        </w:rPr>
        <w:t xml:space="preserve">; </w:t>
      </w:r>
      <w:hyperlink r:id="rId17" w:tgtFrame="_blank" w:history="1">
        <w:r w:rsidRPr="00CE13E0">
          <w:rPr>
            <w:rStyle w:val="Hyperlink"/>
            <w:rFonts w:cstheme="minorHAnsi"/>
            <w:sz w:val="24"/>
            <w:szCs w:val="24"/>
          </w:rPr>
          <w:t>Psalm 86:8</w:t>
        </w:r>
      </w:hyperlink>
      <w:r w:rsidRPr="00CE13E0">
        <w:rPr>
          <w:rFonts w:cstheme="minorHAnsi"/>
          <w:sz w:val="24"/>
          <w:szCs w:val="24"/>
        </w:rPr>
        <w:t xml:space="preserve">; </w:t>
      </w:r>
      <w:hyperlink r:id="rId18" w:tgtFrame="_blank" w:history="1">
        <w:r w:rsidRPr="00CE13E0">
          <w:rPr>
            <w:rStyle w:val="Hyperlink"/>
            <w:rFonts w:cstheme="minorHAnsi"/>
            <w:sz w:val="24"/>
            <w:szCs w:val="24"/>
          </w:rPr>
          <w:t>Isaiah 40:25</w:t>
        </w:r>
      </w:hyperlink>
      <w:r w:rsidRPr="00CE13E0">
        <w:rPr>
          <w:rFonts w:cstheme="minorHAnsi"/>
          <w:sz w:val="24"/>
          <w:szCs w:val="24"/>
        </w:rPr>
        <w:t xml:space="preserve">; </w:t>
      </w:r>
      <w:hyperlink r:id="rId19" w:tgtFrame="_blank" w:history="1">
        <w:r w:rsidRPr="00CE13E0">
          <w:rPr>
            <w:rStyle w:val="Hyperlink"/>
            <w:rFonts w:cstheme="minorHAnsi"/>
            <w:sz w:val="24"/>
            <w:szCs w:val="24"/>
          </w:rPr>
          <w:t>Matthew 5:48</w:t>
        </w:r>
      </w:hyperlink>
      <w:r w:rsidRPr="00CE13E0">
        <w:rPr>
          <w:rFonts w:cstheme="minorHAnsi"/>
          <w:sz w:val="24"/>
          <w:szCs w:val="24"/>
        </w:rPr>
        <w:t xml:space="preserve">). </w:t>
      </w:r>
    </w:p>
    <w:p w14:paraId="7C96D382" w14:textId="77777777" w:rsidR="00045647" w:rsidRPr="00CE13E0" w:rsidRDefault="00045647">
      <w:pPr>
        <w:rPr>
          <w:rFonts w:cstheme="minorHAnsi"/>
          <w:sz w:val="24"/>
          <w:szCs w:val="24"/>
        </w:rPr>
      </w:pPr>
    </w:p>
    <w:p w14:paraId="631DCEB0" w14:textId="77777777" w:rsidR="00E279CC" w:rsidRPr="00CE13E0" w:rsidRDefault="00B56703" w:rsidP="00E279CC">
      <w:pPr>
        <w:pStyle w:val="ListParagraph"/>
        <w:numPr>
          <w:ilvl w:val="0"/>
          <w:numId w:val="3"/>
        </w:numPr>
        <w:rPr>
          <w:rFonts w:cstheme="minorHAnsi"/>
          <w:sz w:val="24"/>
          <w:szCs w:val="24"/>
        </w:rPr>
      </w:pPr>
      <w:r w:rsidRPr="00CE13E0">
        <w:rPr>
          <w:rFonts w:cstheme="minorHAnsi"/>
          <w:sz w:val="24"/>
          <w:szCs w:val="24"/>
        </w:rPr>
        <w:t xml:space="preserve">God is </w:t>
      </w:r>
      <w:r w:rsidR="00E279CC" w:rsidRPr="00CE13E0">
        <w:rPr>
          <w:rFonts w:cstheme="minorHAnsi"/>
          <w:sz w:val="24"/>
          <w:szCs w:val="24"/>
        </w:rPr>
        <w:t>incomprehensible</w:t>
      </w:r>
      <w:r w:rsidRPr="00CE13E0">
        <w:rPr>
          <w:rFonts w:cstheme="minorHAnsi"/>
          <w:sz w:val="24"/>
          <w:szCs w:val="24"/>
        </w:rPr>
        <w:t xml:space="preserve"> and </w:t>
      </w:r>
      <w:r w:rsidR="00E279CC" w:rsidRPr="00CE13E0">
        <w:rPr>
          <w:rFonts w:cstheme="minorHAnsi"/>
          <w:sz w:val="24"/>
          <w:szCs w:val="24"/>
        </w:rPr>
        <w:t xml:space="preserve">beyond our human complete understanding.  </w:t>
      </w:r>
      <w:r w:rsidRPr="00CE13E0">
        <w:rPr>
          <w:rFonts w:cstheme="minorHAnsi"/>
          <w:sz w:val="24"/>
          <w:szCs w:val="24"/>
        </w:rPr>
        <w:t xml:space="preserve">past finding out as far as understanding Him completely </w:t>
      </w:r>
    </w:p>
    <w:p w14:paraId="55875B79" w14:textId="77777777" w:rsidR="00E279CC" w:rsidRPr="00CE13E0" w:rsidRDefault="00E279CC">
      <w:pPr>
        <w:rPr>
          <w:rFonts w:cstheme="minorHAnsi"/>
          <w:sz w:val="24"/>
          <w:szCs w:val="24"/>
        </w:rPr>
      </w:pPr>
    </w:p>
    <w:p w14:paraId="654ADB53" w14:textId="533E6549" w:rsidR="00E279CC" w:rsidRPr="00CE13E0" w:rsidRDefault="00000000" w:rsidP="00E279CC">
      <w:pPr>
        <w:ind w:left="720"/>
        <w:rPr>
          <w:rFonts w:cstheme="minorHAnsi"/>
          <w:sz w:val="24"/>
          <w:szCs w:val="24"/>
        </w:rPr>
      </w:pPr>
      <w:hyperlink r:id="rId20" w:tgtFrame="_blank" w:history="1">
        <w:r w:rsidR="00B56703" w:rsidRPr="00CE13E0">
          <w:rPr>
            <w:rStyle w:val="Hyperlink"/>
            <w:rFonts w:cstheme="minorHAnsi"/>
            <w:sz w:val="24"/>
            <w:szCs w:val="24"/>
          </w:rPr>
          <w:t>Roma</w:t>
        </w:r>
        <w:r w:rsidR="00B56703" w:rsidRPr="00CE13E0">
          <w:rPr>
            <w:rStyle w:val="Hyperlink"/>
            <w:rFonts w:cstheme="minorHAnsi"/>
            <w:sz w:val="24"/>
            <w:szCs w:val="24"/>
          </w:rPr>
          <w:t>n</w:t>
        </w:r>
        <w:r w:rsidR="00B56703" w:rsidRPr="00CE13E0">
          <w:rPr>
            <w:rStyle w:val="Hyperlink"/>
            <w:rFonts w:cstheme="minorHAnsi"/>
            <w:sz w:val="24"/>
            <w:szCs w:val="24"/>
          </w:rPr>
          <w:t>s 11:33</w:t>
        </w:r>
      </w:hyperlink>
      <w:r w:rsidR="00E279CC" w:rsidRPr="00CE13E0">
        <w:rPr>
          <w:rFonts w:cstheme="minorHAnsi"/>
          <w:sz w:val="24"/>
          <w:szCs w:val="24"/>
        </w:rPr>
        <w:t>-</w:t>
      </w:r>
      <w:hyperlink r:id="rId21" w:tgtFrame="_blank" w:history="1">
        <w:r w:rsidR="00B56703" w:rsidRPr="00CE13E0">
          <w:rPr>
            <w:rStyle w:val="Hyperlink"/>
            <w:rFonts w:cstheme="minorHAnsi"/>
            <w:sz w:val="24"/>
            <w:szCs w:val="24"/>
          </w:rPr>
          <w:t>34</w:t>
        </w:r>
      </w:hyperlink>
      <w:r w:rsidR="00E279CC" w:rsidRPr="00CE13E0">
        <w:rPr>
          <w:rFonts w:cstheme="minorHAnsi"/>
          <w:sz w:val="24"/>
          <w:szCs w:val="24"/>
        </w:rPr>
        <w:t xml:space="preserve"> </w:t>
      </w:r>
      <w:r w:rsidR="00E279CC" w:rsidRPr="00CE13E0">
        <w:rPr>
          <w:rFonts w:cstheme="minorHAnsi"/>
          <w:sz w:val="24"/>
          <w:szCs w:val="24"/>
        </w:rPr>
        <w:t>Oh, the depth of the riches and wisdom and knowledge of God! How unsearchable are his judgments and how inscrutable his ways!</w:t>
      </w:r>
      <w:r w:rsidR="00E279CC" w:rsidRPr="00CE13E0">
        <w:rPr>
          <w:rFonts w:cstheme="minorHAnsi"/>
          <w:sz w:val="24"/>
          <w:szCs w:val="24"/>
        </w:rPr>
        <w:t xml:space="preserve"> </w:t>
      </w:r>
      <w:r w:rsidR="00E279CC" w:rsidRPr="00CE13E0">
        <w:rPr>
          <w:rFonts w:cstheme="minorHAnsi"/>
          <w:sz w:val="24"/>
          <w:szCs w:val="24"/>
        </w:rPr>
        <w:t>“For who has known the mind of the Lord, or who has been his counselor?”</w:t>
      </w:r>
    </w:p>
    <w:p w14:paraId="6902E806" w14:textId="77777777" w:rsidR="00E279CC" w:rsidRPr="00CE13E0" w:rsidRDefault="00E279CC" w:rsidP="00E279CC">
      <w:pPr>
        <w:rPr>
          <w:rFonts w:cstheme="minorHAnsi"/>
          <w:sz w:val="24"/>
          <w:szCs w:val="24"/>
        </w:rPr>
      </w:pPr>
    </w:p>
    <w:p w14:paraId="5E50CAE2" w14:textId="03CCF5EB" w:rsidR="00045647" w:rsidRPr="00CE13E0" w:rsidRDefault="00B56703" w:rsidP="00E279CC">
      <w:pPr>
        <w:pStyle w:val="ListParagraph"/>
        <w:numPr>
          <w:ilvl w:val="0"/>
          <w:numId w:val="3"/>
        </w:numPr>
        <w:rPr>
          <w:rFonts w:cstheme="minorHAnsi"/>
          <w:sz w:val="24"/>
          <w:szCs w:val="24"/>
        </w:rPr>
      </w:pPr>
      <w:r w:rsidRPr="00CE13E0">
        <w:rPr>
          <w:rFonts w:cstheme="minorHAnsi"/>
          <w:sz w:val="24"/>
          <w:szCs w:val="24"/>
        </w:rPr>
        <w:t>God is just; He is no respecter of persons in the sense of showing favoritism (</w:t>
      </w:r>
      <w:hyperlink r:id="rId22" w:tgtFrame="_blank" w:history="1">
        <w:r w:rsidRPr="00CE13E0">
          <w:rPr>
            <w:rStyle w:val="Hyperlink"/>
            <w:rFonts w:cstheme="minorHAnsi"/>
            <w:sz w:val="24"/>
            <w:szCs w:val="24"/>
          </w:rPr>
          <w:t>Deuteronomy 32:4</w:t>
        </w:r>
      </w:hyperlink>
      <w:r w:rsidRPr="00CE13E0">
        <w:rPr>
          <w:rFonts w:cstheme="minorHAnsi"/>
          <w:sz w:val="24"/>
          <w:szCs w:val="24"/>
        </w:rPr>
        <w:t xml:space="preserve">; </w:t>
      </w:r>
      <w:hyperlink r:id="rId23" w:tgtFrame="_blank" w:history="1">
        <w:r w:rsidRPr="00CE13E0">
          <w:rPr>
            <w:rStyle w:val="Hyperlink"/>
            <w:rFonts w:cstheme="minorHAnsi"/>
            <w:sz w:val="24"/>
            <w:szCs w:val="24"/>
          </w:rPr>
          <w:t>Psalm 18:30</w:t>
        </w:r>
      </w:hyperlink>
      <w:r w:rsidRPr="00CE13E0">
        <w:rPr>
          <w:rFonts w:cstheme="minorHAnsi"/>
          <w:sz w:val="24"/>
          <w:szCs w:val="24"/>
        </w:rPr>
        <w:t xml:space="preserve">). </w:t>
      </w:r>
    </w:p>
    <w:p w14:paraId="55200A7C" w14:textId="77777777" w:rsidR="00045647" w:rsidRPr="00CE13E0" w:rsidRDefault="00045647">
      <w:pPr>
        <w:rPr>
          <w:rFonts w:cstheme="minorHAnsi"/>
          <w:sz w:val="24"/>
          <w:szCs w:val="24"/>
        </w:rPr>
      </w:pPr>
    </w:p>
    <w:p w14:paraId="16FB5DA9" w14:textId="77777777" w:rsidR="00045647" w:rsidRPr="00CE13E0" w:rsidRDefault="00B56703" w:rsidP="00E279CC">
      <w:pPr>
        <w:pStyle w:val="ListParagraph"/>
        <w:numPr>
          <w:ilvl w:val="0"/>
          <w:numId w:val="3"/>
        </w:numPr>
        <w:rPr>
          <w:rFonts w:cstheme="minorHAnsi"/>
          <w:sz w:val="24"/>
          <w:szCs w:val="24"/>
        </w:rPr>
      </w:pPr>
      <w:r w:rsidRPr="00CE13E0">
        <w:rPr>
          <w:rFonts w:cstheme="minorHAnsi"/>
          <w:sz w:val="24"/>
          <w:szCs w:val="24"/>
        </w:rPr>
        <w:t>God is omnipotent; He is all-powerful and can do anything that pleases Him, but His actions will always be in accord with the rest of His character (</w:t>
      </w:r>
      <w:hyperlink r:id="rId24" w:tgtFrame="_blank" w:history="1">
        <w:r w:rsidRPr="00CE13E0">
          <w:rPr>
            <w:rStyle w:val="Hyperlink"/>
            <w:rFonts w:cstheme="minorHAnsi"/>
            <w:sz w:val="24"/>
            <w:szCs w:val="24"/>
          </w:rPr>
          <w:t>Revelation 19:6</w:t>
        </w:r>
      </w:hyperlink>
      <w:r w:rsidRPr="00CE13E0">
        <w:rPr>
          <w:rFonts w:cstheme="minorHAnsi"/>
          <w:sz w:val="24"/>
          <w:szCs w:val="24"/>
        </w:rPr>
        <w:t xml:space="preserve">; </w:t>
      </w:r>
      <w:hyperlink r:id="rId25" w:tgtFrame="_blank" w:history="1">
        <w:r w:rsidRPr="00CE13E0">
          <w:rPr>
            <w:rStyle w:val="Hyperlink"/>
            <w:rFonts w:cstheme="minorHAnsi"/>
            <w:sz w:val="24"/>
            <w:szCs w:val="24"/>
          </w:rPr>
          <w:t>Jeremiah 32:17</w:t>
        </w:r>
      </w:hyperlink>
      <w:r w:rsidRPr="00CE13E0">
        <w:rPr>
          <w:rFonts w:cstheme="minorHAnsi"/>
          <w:sz w:val="24"/>
          <w:szCs w:val="24"/>
        </w:rPr>
        <w:t xml:space="preserve">, </w:t>
      </w:r>
      <w:hyperlink r:id="rId26" w:tgtFrame="_blank" w:history="1">
        <w:r w:rsidRPr="00CE13E0">
          <w:rPr>
            <w:rStyle w:val="Hyperlink"/>
            <w:rFonts w:cstheme="minorHAnsi"/>
            <w:sz w:val="24"/>
            <w:szCs w:val="24"/>
          </w:rPr>
          <w:t>27</w:t>
        </w:r>
      </w:hyperlink>
      <w:r w:rsidRPr="00CE13E0">
        <w:rPr>
          <w:rFonts w:cstheme="minorHAnsi"/>
          <w:sz w:val="24"/>
          <w:szCs w:val="24"/>
        </w:rPr>
        <w:t xml:space="preserve">). </w:t>
      </w:r>
    </w:p>
    <w:p w14:paraId="2100F780" w14:textId="77777777" w:rsidR="00045647" w:rsidRPr="00CE13E0" w:rsidRDefault="00045647">
      <w:pPr>
        <w:rPr>
          <w:rFonts w:cstheme="minorHAnsi"/>
          <w:sz w:val="24"/>
          <w:szCs w:val="24"/>
        </w:rPr>
      </w:pPr>
    </w:p>
    <w:p w14:paraId="1F7718E0" w14:textId="77777777" w:rsidR="00045647" w:rsidRPr="00CE13E0" w:rsidRDefault="00B56703" w:rsidP="00E279CC">
      <w:pPr>
        <w:pStyle w:val="ListParagraph"/>
        <w:numPr>
          <w:ilvl w:val="0"/>
          <w:numId w:val="3"/>
        </w:numPr>
        <w:rPr>
          <w:rFonts w:cstheme="minorHAnsi"/>
          <w:sz w:val="24"/>
          <w:szCs w:val="24"/>
        </w:rPr>
      </w:pPr>
      <w:r w:rsidRPr="00CE13E0">
        <w:rPr>
          <w:rFonts w:cstheme="minorHAnsi"/>
          <w:sz w:val="24"/>
          <w:szCs w:val="24"/>
        </w:rPr>
        <w:t>God is omnipresent, meaning He is present everywhere, but this does not mean that God is everything (</w:t>
      </w:r>
      <w:hyperlink r:id="rId27" w:tgtFrame="_blank" w:history="1">
        <w:r w:rsidRPr="00CE13E0">
          <w:rPr>
            <w:rStyle w:val="Hyperlink"/>
            <w:rFonts w:cstheme="minorHAnsi"/>
            <w:sz w:val="24"/>
            <w:szCs w:val="24"/>
          </w:rPr>
          <w:t>Psalm 139:7-13</w:t>
        </w:r>
      </w:hyperlink>
      <w:r w:rsidRPr="00CE13E0">
        <w:rPr>
          <w:rFonts w:cstheme="minorHAnsi"/>
          <w:sz w:val="24"/>
          <w:szCs w:val="24"/>
        </w:rPr>
        <w:t xml:space="preserve">; </w:t>
      </w:r>
      <w:hyperlink r:id="rId28" w:tgtFrame="_blank" w:history="1">
        <w:r w:rsidRPr="00CE13E0">
          <w:rPr>
            <w:rStyle w:val="Hyperlink"/>
            <w:rFonts w:cstheme="minorHAnsi"/>
            <w:sz w:val="24"/>
            <w:szCs w:val="24"/>
          </w:rPr>
          <w:t>Jeremiah 23:23</w:t>
        </w:r>
      </w:hyperlink>
      <w:r w:rsidRPr="00CE13E0">
        <w:rPr>
          <w:rFonts w:cstheme="minorHAnsi"/>
          <w:sz w:val="24"/>
          <w:szCs w:val="24"/>
        </w:rPr>
        <w:t xml:space="preserve">). </w:t>
      </w:r>
    </w:p>
    <w:p w14:paraId="64FD09F5" w14:textId="77777777" w:rsidR="00045647" w:rsidRPr="00CE13E0" w:rsidRDefault="00045647">
      <w:pPr>
        <w:rPr>
          <w:rFonts w:cstheme="minorHAnsi"/>
          <w:sz w:val="24"/>
          <w:szCs w:val="24"/>
        </w:rPr>
      </w:pPr>
    </w:p>
    <w:p w14:paraId="620BAA23" w14:textId="77777777" w:rsidR="00E279CC" w:rsidRPr="00CE13E0" w:rsidRDefault="00B56703" w:rsidP="00E279CC">
      <w:pPr>
        <w:pStyle w:val="ListParagraph"/>
        <w:numPr>
          <w:ilvl w:val="0"/>
          <w:numId w:val="3"/>
        </w:numPr>
        <w:rPr>
          <w:rFonts w:cstheme="minorHAnsi"/>
          <w:sz w:val="24"/>
          <w:szCs w:val="24"/>
        </w:rPr>
      </w:pPr>
      <w:r w:rsidRPr="00CE13E0">
        <w:rPr>
          <w:rFonts w:cstheme="minorHAnsi"/>
          <w:sz w:val="24"/>
          <w:szCs w:val="24"/>
        </w:rPr>
        <w:t>God is omniscient, meaning He knows the past, present, and future, including what we are thinking at any given moment. Since He knows everything, His justice will always be administered fairly (</w:t>
      </w:r>
      <w:hyperlink r:id="rId29" w:tgtFrame="_blank" w:history="1">
        <w:r w:rsidRPr="00CE13E0">
          <w:rPr>
            <w:rStyle w:val="Hyperlink"/>
            <w:rFonts w:cstheme="minorHAnsi"/>
            <w:sz w:val="24"/>
            <w:szCs w:val="24"/>
          </w:rPr>
          <w:t>Psalm 139:1-5</w:t>
        </w:r>
      </w:hyperlink>
      <w:r w:rsidRPr="00CE13E0">
        <w:rPr>
          <w:rFonts w:cstheme="minorHAnsi"/>
          <w:sz w:val="24"/>
          <w:szCs w:val="24"/>
        </w:rPr>
        <w:t xml:space="preserve">; </w:t>
      </w:r>
      <w:hyperlink r:id="rId30" w:tgtFrame="_blank" w:history="1">
        <w:r w:rsidRPr="00CE13E0">
          <w:rPr>
            <w:rStyle w:val="Hyperlink"/>
            <w:rFonts w:cstheme="minorHAnsi"/>
            <w:sz w:val="24"/>
            <w:szCs w:val="24"/>
          </w:rPr>
          <w:t>Proverbs 5:21</w:t>
        </w:r>
      </w:hyperlink>
      <w:r w:rsidRPr="00CE13E0">
        <w:rPr>
          <w:rFonts w:cstheme="minorHAnsi"/>
          <w:sz w:val="24"/>
          <w:szCs w:val="24"/>
        </w:rPr>
        <w:t>).</w:t>
      </w:r>
    </w:p>
    <w:p w14:paraId="748AF54D" w14:textId="77777777" w:rsidR="00E279CC" w:rsidRPr="00CE13E0" w:rsidRDefault="00E279CC" w:rsidP="00E279CC">
      <w:pPr>
        <w:pStyle w:val="ListParagraph"/>
        <w:rPr>
          <w:rFonts w:cstheme="minorHAnsi"/>
          <w:sz w:val="24"/>
          <w:szCs w:val="24"/>
        </w:rPr>
      </w:pPr>
    </w:p>
    <w:p w14:paraId="2AAE5C52" w14:textId="24D387C0" w:rsidR="00045647" w:rsidRDefault="00B56703" w:rsidP="00E279CC">
      <w:pPr>
        <w:pStyle w:val="ListParagraph"/>
        <w:numPr>
          <w:ilvl w:val="0"/>
          <w:numId w:val="3"/>
        </w:numPr>
        <w:rPr>
          <w:rFonts w:cstheme="minorHAnsi"/>
          <w:sz w:val="24"/>
          <w:szCs w:val="24"/>
        </w:rPr>
      </w:pPr>
      <w:r w:rsidRPr="00CE13E0">
        <w:rPr>
          <w:rFonts w:cstheme="minorHAnsi"/>
          <w:sz w:val="24"/>
          <w:szCs w:val="24"/>
        </w:rPr>
        <w:lastRenderedPageBreak/>
        <w:t>God is one; not only is there no other, but He is alone in being able to meet the deepest needs and longings of our hearts. God alone is worthy of our worship and devotion (</w:t>
      </w:r>
      <w:hyperlink r:id="rId31" w:tgtFrame="_blank" w:history="1">
        <w:r w:rsidRPr="00CE13E0">
          <w:rPr>
            <w:rStyle w:val="Hyperlink"/>
            <w:rFonts w:cstheme="minorHAnsi"/>
            <w:sz w:val="24"/>
            <w:szCs w:val="24"/>
          </w:rPr>
          <w:t>Deuteronomy 6:4</w:t>
        </w:r>
      </w:hyperlink>
      <w:r w:rsidRPr="00CE13E0">
        <w:rPr>
          <w:rFonts w:cstheme="minorHAnsi"/>
          <w:sz w:val="24"/>
          <w:szCs w:val="24"/>
        </w:rPr>
        <w:t xml:space="preserve">). </w:t>
      </w:r>
    </w:p>
    <w:p w14:paraId="3F1C952D" w14:textId="77777777" w:rsidR="00BA3D0A" w:rsidRPr="00BA3D0A" w:rsidRDefault="00BA3D0A" w:rsidP="00BA3D0A">
      <w:pPr>
        <w:pStyle w:val="ListParagraph"/>
        <w:rPr>
          <w:rFonts w:cstheme="minorHAnsi"/>
          <w:sz w:val="24"/>
          <w:szCs w:val="24"/>
        </w:rPr>
      </w:pPr>
    </w:p>
    <w:p w14:paraId="516BF7A0" w14:textId="77777777" w:rsidR="00BA3D0A" w:rsidRPr="00CE13E0" w:rsidRDefault="00BA3D0A" w:rsidP="00BA3D0A">
      <w:pPr>
        <w:ind w:firstLine="360"/>
        <w:rPr>
          <w:rFonts w:cstheme="minorHAnsi"/>
          <w:sz w:val="24"/>
          <w:szCs w:val="24"/>
        </w:rPr>
      </w:pPr>
      <w:r w:rsidRPr="00CE13E0">
        <w:rPr>
          <w:rFonts w:cstheme="minorHAnsi"/>
          <w:sz w:val="24"/>
          <w:szCs w:val="24"/>
        </w:rPr>
        <w:t>“You have made us for yourself, and our heart is restless until it rests in you.” Augustine</w:t>
      </w:r>
    </w:p>
    <w:p w14:paraId="778186C8" w14:textId="77777777" w:rsidR="00BA3D0A" w:rsidRPr="00CE13E0" w:rsidRDefault="00BA3D0A" w:rsidP="00BA3D0A">
      <w:pPr>
        <w:pStyle w:val="ListParagraph"/>
        <w:rPr>
          <w:rFonts w:cstheme="minorHAnsi"/>
          <w:sz w:val="24"/>
          <w:szCs w:val="24"/>
        </w:rPr>
      </w:pPr>
    </w:p>
    <w:p w14:paraId="62920F4F" w14:textId="77777777" w:rsidR="00E279CC" w:rsidRPr="00CE13E0" w:rsidRDefault="00B56703" w:rsidP="00E279CC">
      <w:pPr>
        <w:pStyle w:val="ListParagraph"/>
        <w:numPr>
          <w:ilvl w:val="0"/>
          <w:numId w:val="3"/>
        </w:numPr>
        <w:rPr>
          <w:rFonts w:cstheme="minorHAnsi"/>
          <w:sz w:val="24"/>
          <w:szCs w:val="24"/>
        </w:rPr>
      </w:pPr>
      <w:r w:rsidRPr="00CE13E0">
        <w:rPr>
          <w:rFonts w:cstheme="minorHAnsi"/>
          <w:sz w:val="24"/>
          <w:szCs w:val="24"/>
        </w:rPr>
        <w:t>God is righteous, meaning that God cannot and will not pass over wrongdoing. It is because of God’s righteousness and justice that, in order for our sins to be forgiven, Jesus had to experience God’s wrath when our sins were placed upon Him (</w:t>
      </w:r>
      <w:hyperlink r:id="rId32" w:tgtFrame="_blank" w:history="1">
        <w:r w:rsidRPr="00CE13E0">
          <w:rPr>
            <w:rStyle w:val="Hyperlink"/>
            <w:rFonts w:cstheme="minorHAnsi"/>
            <w:sz w:val="24"/>
            <w:szCs w:val="24"/>
          </w:rPr>
          <w:t>Exodus 9:27</w:t>
        </w:r>
      </w:hyperlink>
      <w:r w:rsidRPr="00CE13E0">
        <w:rPr>
          <w:rFonts w:cstheme="minorHAnsi"/>
          <w:sz w:val="24"/>
          <w:szCs w:val="24"/>
        </w:rPr>
        <w:t xml:space="preserve">; </w:t>
      </w:r>
      <w:hyperlink r:id="rId33" w:tgtFrame="_blank" w:history="1">
        <w:r w:rsidRPr="00CE13E0">
          <w:rPr>
            <w:rStyle w:val="Hyperlink"/>
            <w:rFonts w:cstheme="minorHAnsi"/>
            <w:sz w:val="24"/>
            <w:szCs w:val="24"/>
          </w:rPr>
          <w:t>Matthew 27:45-46</w:t>
        </w:r>
      </w:hyperlink>
      <w:r w:rsidRPr="00CE13E0">
        <w:rPr>
          <w:rFonts w:cstheme="minorHAnsi"/>
          <w:sz w:val="24"/>
          <w:szCs w:val="24"/>
        </w:rPr>
        <w:t xml:space="preserve">; </w:t>
      </w:r>
      <w:hyperlink r:id="rId34" w:tgtFrame="_blank" w:history="1">
        <w:r w:rsidRPr="00CE13E0">
          <w:rPr>
            <w:rStyle w:val="Hyperlink"/>
            <w:rFonts w:cstheme="minorHAnsi"/>
            <w:sz w:val="24"/>
            <w:szCs w:val="24"/>
          </w:rPr>
          <w:t>Romans 3:21-26</w:t>
        </w:r>
      </w:hyperlink>
      <w:r w:rsidRPr="00CE13E0">
        <w:rPr>
          <w:rFonts w:cstheme="minorHAnsi"/>
          <w:sz w:val="24"/>
          <w:szCs w:val="24"/>
        </w:rPr>
        <w:t>).</w:t>
      </w:r>
      <w:r w:rsidR="00E279CC" w:rsidRPr="00CE13E0">
        <w:rPr>
          <w:rFonts w:cstheme="minorHAnsi"/>
          <w:sz w:val="24"/>
          <w:szCs w:val="24"/>
        </w:rPr>
        <w:t xml:space="preserve"> </w:t>
      </w:r>
    </w:p>
    <w:p w14:paraId="18623F57" w14:textId="77777777" w:rsidR="00E279CC" w:rsidRPr="00CE13E0" w:rsidRDefault="00E279CC" w:rsidP="00E279CC">
      <w:pPr>
        <w:pStyle w:val="ListParagraph"/>
        <w:rPr>
          <w:rFonts w:cstheme="minorHAnsi"/>
          <w:sz w:val="24"/>
          <w:szCs w:val="24"/>
        </w:rPr>
      </w:pPr>
    </w:p>
    <w:p w14:paraId="64C681C7" w14:textId="46C083EE" w:rsidR="00045647" w:rsidRPr="00CE13E0" w:rsidRDefault="00B56703" w:rsidP="00E279CC">
      <w:pPr>
        <w:pStyle w:val="ListParagraph"/>
        <w:numPr>
          <w:ilvl w:val="0"/>
          <w:numId w:val="3"/>
        </w:numPr>
        <w:rPr>
          <w:rFonts w:cstheme="minorHAnsi"/>
          <w:sz w:val="24"/>
          <w:szCs w:val="24"/>
        </w:rPr>
      </w:pPr>
      <w:r w:rsidRPr="00CE13E0">
        <w:rPr>
          <w:rFonts w:cstheme="minorHAnsi"/>
          <w:sz w:val="24"/>
          <w:szCs w:val="24"/>
        </w:rPr>
        <w:t>God is sovereign, meaning He is supreme. All of His creation put together cannot thwart His purposes (</w:t>
      </w:r>
      <w:hyperlink r:id="rId35" w:tgtFrame="_blank" w:history="1">
        <w:r w:rsidRPr="00CE13E0">
          <w:rPr>
            <w:rStyle w:val="Hyperlink"/>
            <w:rFonts w:cstheme="minorHAnsi"/>
            <w:sz w:val="24"/>
            <w:szCs w:val="24"/>
          </w:rPr>
          <w:t>Psalm 93:1</w:t>
        </w:r>
      </w:hyperlink>
      <w:r w:rsidRPr="00CE13E0">
        <w:rPr>
          <w:rFonts w:cstheme="minorHAnsi"/>
          <w:sz w:val="24"/>
          <w:szCs w:val="24"/>
        </w:rPr>
        <w:t xml:space="preserve">; </w:t>
      </w:r>
      <w:hyperlink r:id="rId36" w:tgtFrame="_blank" w:history="1">
        <w:r w:rsidRPr="00CE13E0">
          <w:rPr>
            <w:rStyle w:val="Hyperlink"/>
            <w:rFonts w:cstheme="minorHAnsi"/>
            <w:sz w:val="24"/>
            <w:szCs w:val="24"/>
          </w:rPr>
          <w:t>95:3</w:t>
        </w:r>
      </w:hyperlink>
      <w:r w:rsidRPr="00CE13E0">
        <w:rPr>
          <w:rFonts w:cstheme="minorHAnsi"/>
          <w:sz w:val="24"/>
          <w:szCs w:val="24"/>
        </w:rPr>
        <w:t xml:space="preserve">; </w:t>
      </w:r>
      <w:hyperlink r:id="rId37" w:tgtFrame="_blank" w:history="1">
        <w:r w:rsidRPr="00CE13E0">
          <w:rPr>
            <w:rStyle w:val="Hyperlink"/>
            <w:rFonts w:cstheme="minorHAnsi"/>
            <w:sz w:val="24"/>
            <w:szCs w:val="24"/>
          </w:rPr>
          <w:t>Jeremiah 23:20</w:t>
        </w:r>
      </w:hyperlink>
      <w:r w:rsidRPr="00CE13E0">
        <w:rPr>
          <w:rFonts w:cstheme="minorHAnsi"/>
          <w:sz w:val="24"/>
          <w:szCs w:val="24"/>
        </w:rPr>
        <w:t xml:space="preserve">). </w:t>
      </w:r>
    </w:p>
    <w:p w14:paraId="409670F3" w14:textId="77777777" w:rsidR="00045647" w:rsidRPr="00CE13E0" w:rsidRDefault="00045647">
      <w:pPr>
        <w:rPr>
          <w:rFonts w:cstheme="minorHAnsi"/>
          <w:sz w:val="24"/>
          <w:szCs w:val="24"/>
        </w:rPr>
      </w:pPr>
    </w:p>
    <w:p w14:paraId="09111D5F" w14:textId="77777777" w:rsidR="00E279CC" w:rsidRPr="00CE13E0" w:rsidRDefault="00B56703" w:rsidP="00E279CC">
      <w:pPr>
        <w:pStyle w:val="ListParagraph"/>
        <w:numPr>
          <w:ilvl w:val="0"/>
          <w:numId w:val="3"/>
        </w:numPr>
        <w:rPr>
          <w:rFonts w:cstheme="minorHAnsi"/>
          <w:sz w:val="24"/>
          <w:szCs w:val="24"/>
        </w:rPr>
      </w:pPr>
      <w:r w:rsidRPr="00CE13E0">
        <w:rPr>
          <w:rFonts w:cstheme="minorHAnsi"/>
          <w:sz w:val="24"/>
          <w:szCs w:val="24"/>
        </w:rPr>
        <w:t>God is spirit, meaning He is invisible (</w:t>
      </w:r>
      <w:hyperlink r:id="rId38" w:tgtFrame="_blank" w:history="1">
        <w:r w:rsidRPr="00CE13E0">
          <w:rPr>
            <w:rStyle w:val="Hyperlink"/>
            <w:rFonts w:cstheme="minorHAnsi"/>
            <w:sz w:val="24"/>
            <w:szCs w:val="24"/>
          </w:rPr>
          <w:t>John 1:18</w:t>
        </w:r>
      </w:hyperlink>
      <w:r w:rsidRPr="00CE13E0">
        <w:rPr>
          <w:rFonts w:cstheme="minorHAnsi"/>
          <w:sz w:val="24"/>
          <w:szCs w:val="24"/>
        </w:rPr>
        <w:t xml:space="preserve">; </w:t>
      </w:r>
      <w:hyperlink r:id="rId39" w:tgtFrame="_blank" w:history="1">
        <w:r w:rsidRPr="00CE13E0">
          <w:rPr>
            <w:rStyle w:val="Hyperlink"/>
            <w:rFonts w:cstheme="minorHAnsi"/>
            <w:sz w:val="24"/>
            <w:szCs w:val="24"/>
          </w:rPr>
          <w:t>4:24</w:t>
        </w:r>
      </w:hyperlink>
      <w:r w:rsidRPr="00CE13E0">
        <w:rPr>
          <w:rFonts w:cstheme="minorHAnsi"/>
          <w:sz w:val="24"/>
          <w:szCs w:val="24"/>
        </w:rPr>
        <w:t xml:space="preserve">). </w:t>
      </w:r>
    </w:p>
    <w:p w14:paraId="5A1173C4" w14:textId="77777777" w:rsidR="00E279CC" w:rsidRPr="00CE13E0" w:rsidRDefault="00E279CC">
      <w:pPr>
        <w:rPr>
          <w:rFonts w:cstheme="minorHAnsi"/>
          <w:sz w:val="24"/>
          <w:szCs w:val="24"/>
        </w:rPr>
      </w:pPr>
    </w:p>
    <w:p w14:paraId="1F8FDA98" w14:textId="70A08B6B" w:rsidR="00045647" w:rsidRPr="00CE13E0" w:rsidRDefault="00B56703" w:rsidP="00E279CC">
      <w:pPr>
        <w:pStyle w:val="ListParagraph"/>
        <w:numPr>
          <w:ilvl w:val="0"/>
          <w:numId w:val="3"/>
        </w:numPr>
        <w:rPr>
          <w:rFonts w:cstheme="minorHAnsi"/>
          <w:sz w:val="24"/>
          <w:szCs w:val="24"/>
        </w:rPr>
      </w:pPr>
      <w:r w:rsidRPr="00CE13E0">
        <w:rPr>
          <w:rFonts w:cstheme="minorHAnsi"/>
          <w:sz w:val="24"/>
          <w:szCs w:val="24"/>
        </w:rPr>
        <w:t xml:space="preserve">God is a Trinity. He is three in one, the same in substance, equal in power and glory. </w:t>
      </w:r>
    </w:p>
    <w:p w14:paraId="60525492" w14:textId="77777777" w:rsidR="00045647" w:rsidRPr="00CE13E0" w:rsidRDefault="00045647">
      <w:pPr>
        <w:rPr>
          <w:rFonts w:cstheme="minorHAnsi"/>
          <w:sz w:val="24"/>
          <w:szCs w:val="24"/>
        </w:rPr>
      </w:pPr>
    </w:p>
    <w:p w14:paraId="238851A4" w14:textId="77777777" w:rsidR="00E279CC" w:rsidRPr="00CE13E0" w:rsidRDefault="00B56703" w:rsidP="00E279CC">
      <w:pPr>
        <w:pStyle w:val="ListParagraph"/>
        <w:numPr>
          <w:ilvl w:val="0"/>
          <w:numId w:val="3"/>
        </w:numPr>
        <w:rPr>
          <w:rFonts w:cstheme="minorHAnsi"/>
          <w:sz w:val="24"/>
          <w:szCs w:val="24"/>
        </w:rPr>
      </w:pPr>
      <w:r w:rsidRPr="00CE13E0">
        <w:rPr>
          <w:rFonts w:cstheme="minorHAnsi"/>
          <w:sz w:val="24"/>
          <w:szCs w:val="24"/>
        </w:rPr>
        <w:t>God is truth, He will remain incorruptible and cannot lie (</w:t>
      </w:r>
      <w:hyperlink r:id="rId40" w:tgtFrame="_blank" w:history="1">
        <w:r w:rsidRPr="00CE13E0">
          <w:rPr>
            <w:rStyle w:val="Hyperlink"/>
            <w:rFonts w:cstheme="minorHAnsi"/>
            <w:sz w:val="24"/>
            <w:szCs w:val="24"/>
          </w:rPr>
          <w:t>Psalm</w:t>
        </w:r>
        <w:r w:rsidRPr="00CE13E0">
          <w:rPr>
            <w:rStyle w:val="Hyperlink"/>
            <w:rFonts w:cstheme="minorHAnsi"/>
            <w:sz w:val="24"/>
            <w:szCs w:val="24"/>
          </w:rPr>
          <w:t xml:space="preserve"> </w:t>
        </w:r>
        <w:r w:rsidRPr="00CE13E0">
          <w:rPr>
            <w:rStyle w:val="Hyperlink"/>
            <w:rFonts w:cstheme="minorHAnsi"/>
            <w:sz w:val="24"/>
            <w:szCs w:val="24"/>
          </w:rPr>
          <w:t>117:2</w:t>
        </w:r>
      </w:hyperlink>
      <w:r w:rsidRPr="00CE13E0">
        <w:rPr>
          <w:rFonts w:cstheme="minorHAnsi"/>
          <w:sz w:val="24"/>
          <w:szCs w:val="24"/>
        </w:rPr>
        <w:t>).</w:t>
      </w:r>
      <w:r w:rsidR="00E279CC" w:rsidRPr="00CE13E0">
        <w:rPr>
          <w:rFonts w:cstheme="minorHAnsi"/>
          <w:sz w:val="24"/>
          <w:szCs w:val="24"/>
        </w:rPr>
        <w:t xml:space="preserve"> </w:t>
      </w:r>
    </w:p>
    <w:p w14:paraId="3FB0BEBF" w14:textId="77777777" w:rsidR="00E279CC" w:rsidRPr="00CE13E0" w:rsidRDefault="00E279CC" w:rsidP="00E279CC">
      <w:pPr>
        <w:pStyle w:val="ListParagraph"/>
        <w:rPr>
          <w:rFonts w:cstheme="minorHAnsi"/>
          <w:sz w:val="24"/>
          <w:szCs w:val="24"/>
        </w:rPr>
      </w:pPr>
    </w:p>
    <w:p w14:paraId="339AD63A" w14:textId="77777777" w:rsidR="000405C5" w:rsidRPr="00CE13E0" w:rsidRDefault="00B56703" w:rsidP="000405C5">
      <w:pPr>
        <w:pStyle w:val="ListParagraph"/>
        <w:numPr>
          <w:ilvl w:val="0"/>
          <w:numId w:val="3"/>
        </w:numPr>
        <w:rPr>
          <w:rFonts w:cstheme="minorHAnsi"/>
          <w:sz w:val="24"/>
          <w:szCs w:val="24"/>
        </w:rPr>
      </w:pPr>
      <w:r w:rsidRPr="00CE13E0">
        <w:rPr>
          <w:rFonts w:cstheme="minorHAnsi"/>
          <w:sz w:val="24"/>
          <w:szCs w:val="24"/>
        </w:rPr>
        <w:t xml:space="preserve">God is holy, separated from all moral defilement and hostile toward it. God sees all evil and it angers Him. God is referred to as a consuming fire </w:t>
      </w:r>
      <w:r w:rsidR="00473754" w:rsidRPr="00CE13E0">
        <w:rPr>
          <w:rFonts w:cstheme="minorHAnsi"/>
          <w:sz w:val="24"/>
          <w:szCs w:val="24"/>
        </w:rPr>
        <w:t>(</w:t>
      </w:r>
      <w:hyperlink r:id="rId41" w:tgtFrame="_blank" w:history="1">
        <w:r w:rsidRPr="00CE13E0">
          <w:rPr>
            <w:rStyle w:val="Hyperlink"/>
            <w:rFonts w:cstheme="minorHAnsi"/>
            <w:sz w:val="24"/>
            <w:szCs w:val="24"/>
          </w:rPr>
          <w:t>Heb</w:t>
        </w:r>
        <w:r w:rsidRPr="00CE13E0">
          <w:rPr>
            <w:rStyle w:val="Hyperlink"/>
            <w:rFonts w:cstheme="minorHAnsi"/>
            <w:sz w:val="24"/>
            <w:szCs w:val="24"/>
          </w:rPr>
          <w:t>r</w:t>
        </w:r>
        <w:r w:rsidRPr="00CE13E0">
          <w:rPr>
            <w:rStyle w:val="Hyperlink"/>
            <w:rFonts w:cstheme="minorHAnsi"/>
            <w:sz w:val="24"/>
            <w:szCs w:val="24"/>
          </w:rPr>
          <w:t>ews 12:29</w:t>
        </w:r>
      </w:hyperlink>
      <w:r w:rsidRPr="00CE13E0">
        <w:rPr>
          <w:rFonts w:cstheme="minorHAnsi"/>
          <w:sz w:val="24"/>
          <w:szCs w:val="24"/>
        </w:rPr>
        <w:t xml:space="preserve">). </w:t>
      </w:r>
    </w:p>
    <w:p w14:paraId="56193FD8" w14:textId="77777777" w:rsidR="000405C5" w:rsidRPr="00CE13E0" w:rsidRDefault="000405C5" w:rsidP="000405C5">
      <w:pPr>
        <w:pStyle w:val="ListParagraph"/>
        <w:rPr>
          <w:rFonts w:cstheme="minorHAnsi"/>
          <w:sz w:val="24"/>
          <w:szCs w:val="24"/>
        </w:rPr>
      </w:pPr>
    </w:p>
    <w:p w14:paraId="288A1D84" w14:textId="58CFB68B" w:rsidR="00473754" w:rsidRPr="00CE13E0" w:rsidRDefault="00B56703" w:rsidP="000405C5">
      <w:pPr>
        <w:pStyle w:val="ListParagraph"/>
        <w:numPr>
          <w:ilvl w:val="0"/>
          <w:numId w:val="3"/>
        </w:numPr>
        <w:rPr>
          <w:rFonts w:cstheme="minorHAnsi"/>
          <w:sz w:val="24"/>
          <w:szCs w:val="24"/>
        </w:rPr>
      </w:pPr>
      <w:r w:rsidRPr="00CE13E0">
        <w:rPr>
          <w:rFonts w:cstheme="minorHAnsi"/>
          <w:sz w:val="24"/>
          <w:szCs w:val="24"/>
        </w:rPr>
        <w:t>God is gracious, and His grace includes His goodness, kindness, mercy, and love. If it were not for God’s grace, His holiness would exclude us from His presence. Thankfully, this is not the case, for He desires to know each of us personally</w:t>
      </w:r>
      <w:r w:rsidR="00473754" w:rsidRPr="00CE13E0">
        <w:rPr>
          <w:rFonts w:cstheme="minorHAnsi"/>
          <w:sz w:val="24"/>
          <w:szCs w:val="24"/>
        </w:rPr>
        <w:t>.</w:t>
      </w:r>
    </w:p>
    <w:p w14:paraId="3B3BB752" w14:textId="77777777" w:rsidR="00473754" w:rsidRPr="00CE13E0" w:rsidRDefault="00473754">
      <w:pPr>
        <w:rPr>
          <w:rFonts w:cstheme="minorHAnsi"/>
          <w:sz w:val="24"/>
          <w:szCs w:val="24"/>
        </w:rPr>
      </w:pPr>
    </w:p>
    <w:p w14:paraId="534B8A2E" w14:textId="77777777" w:rsidR="00473754" w:rsidRPr="00CE13E0" w:rsidRDefault="00000000" w:rsidP="00473754">
      <w:pPr>
        <w:ind w:left="720"/>
        <w:rPr>
          <w:rFonts w:cstheme="minorHAnsi"/>
          <w:sz w:val="24"/>
          <w:szCs w:val="24"/>
        </w:rPr>
      </w:pPr>
      <w:hyperlink r:id="rId42" w:tgtFrame="_blank" w:history="1">
        <w:r w:rsidR="00B56703" w:rsidRPr="00CE13E0">
          <w:rPr>
            <w:rStyle w:val="Hyperlink"/>
            <w:rFonts w:cstheme="minorHAnsi"/>
            <w:sz w:val="24"/>
            <w:szCs w:val="24"/>
          </w:rPr>
          <w:t>1 Pe</w:t>
        </w:r>
        <w:r w:rsidR="00B56703" w:rsidRPr="00CE13E0">
          <w:rPr>
            <w:rStyle w:val="Hyperlink"/>
            <w:rFonts w:cstheme="minorHAnsi"/>
            <w:sz w:val="24"/>
            <w:szCs w:val="24"/>
          </w:rPr>
          <w:t>t</w:t>
        </w:r>
        <w:r w:rsidR="00B56703" w:rsidRPr="00CE13E0">
          <w:rPr>
            <w:rStyle w:val="Hyperlink"/>
            <w:rFonts w:cstheme="minorHAnsi"/>
            <w:sz w:val="24"/>
            <w:szCs w:val="24"/>
          </w:rPr>
          <w:t>er 1:3</w:t>
        </w:r>
      </w:hyperlink>
      <w:r w:rsidR="00B56703" w:rsidRPr="00CE13E0">
        <w:rPr>
          <w:rFonts w:cstheme="minorHAnsi"/>
          <w:sz w:val="24"/>
          <w:szCs w:val="24"/>
        </w:rPr>
        <w:t xml:space="preserve"> </w:t>
      </w:r>
      <w:r w:rsidR="00473754" w:rsidRPr="00CE13E0">
        <w:rPr>
          <w:rFonts w:cstheme="minorHAnsi"/>
          <w:sz w:val="24"/>
          <w:szCs w:val="24"/>
        </w:rPr>
        <w:t>Blessed be the God and Father of our Lord Jesus Christ! According to his great mercy, he has caused us to be born again to a living hope through the resurrection of Jesus Christ from the dead,</w:t>
      </w:r>
    </w:p>
    <w:p w14:paraId="7EA8D429" w14:textId="77777777" w:rsidR="00473754" w:rsidRPr="00CE13E0" w:rsidRDefault="00473754" w:rsidP="00473754">
      <w:pPr>
        <w:ind w:left="720"/>
        <w:rPr>
          <w:rFonts w:cstheme="minorHAnsi"/>
          <w:sz w:val="24"/>
          <w:szCs w:val="24"/>
        </w:rPr>
      </w:pPr>
    </w:p>
    <w:p w14:paraId="4441A317" w14:textId="5F94F000" w:rsidR="00B56703" w:rsidRDefault="00B56703" w:rsidP="00473754">
      <w:pPr>
        <w:rPr>
          <w:rFonts w:cstheme="minorHAnsi"/>
          <w:sz w:val="24"/>
          <w:szCs w:val="24"/>
        </w:rPr>
      </w:pPr>
      <w:r w:rsidRPr="00CE13E0">
        <w:rPr>
          <w:rFonts w:cstheme="minorHAnsi"/>
          <w:sz w:val="24"/>
          <w:szCs w:val="24"/>
        </w:rPr>
        <w:t xml:space="preserve">Since God is an infinite Being, no human can fully </w:t>
      </w:r>
      <w:r w:rsidR="00BA3D0A">
        <w:rPr>
          <w:rFonts w:cstheme="minorHAnsi"/>
          <w:sz w:val="24"/>
          <w:szCs w:val="24"/>
        </w:rPr>
        <w:t>understand</w:t>
      </w:r>
      <w:r w:rsidRPr="00CE13E0">
        <w:rPr>
          <w:rFonts w:cstheme="minorHAnsi"/>
          <w:sz w:val="24"/>
          <w:szCs w:val="24"/>
        </w:rPr>
        <w:t xml:space="preserve"> God</w:t>
      </w:r>
      <w:r w:rsidR="00BA3D0A">
        <w:rPr>
          <w:rFonts w:cstheme="minorHAnsi"/>
          <w:sz w:val="24"/>
          <w:szCs w:val="24"/>
        </w:rPr>
        <w:t>.  B</w:t>
      </w:r>
      <w:r w:rsidRPr="00CE13E0">
        <w:rPr>
          <w:rFonts w:cstheme="minorHAnsi"/>
          <w:sz w:val="24"/>
          <w:szCs w:val="24"/>
        </w:rPr>
        <w:t>ut through God’s Word, we can understand much about who God is and what He is like. May we all wholeheartedly continue to seek after Him</w:t>
      </w:r>
      <w:r w:rsidR="00473754" w:rsidRPr="00CE13E0">
        <w:rPr>
          <w:rFonts w:cstheme="minorHAnsi"/>
          <w:sz w:val="24"/>
          <w:szCs w:val="24"/>
        </w:rPr>
        <w:t>.</w:t>
      </w:r>
    </w:p>
    <w:p w14:paraId="6BF70331" w14:textId="77777777" w:rsidR="00BA3D0A" w:rsidRDefault="00BA3D0A" w:rsidP="00473754">
      <w:pPr>
        <w:rPr>
          <w:rFonts w:cstheme="minorHAnsi"/>
          <w:sz w:val="24"/>
          <w:szCs w:val="24"/>
        </w:rPr>
      </w:pPr>
    </w:p>
    <w:p w14:paraId="5472D914" w14:textId="031B19CE" w:rsidR="00BA3D0A" w:rsidRDefault="00BA3D0A" w:rsidP="00473754">
      <w:pPr>
        <w:rPr>
          <w:rFonts w:cstheme="minorHAnsi"/>
          <w:sz w:val="24"/>
          <w:szCs w:val="24"/>
        </w:rPr>
      </w:pPr>
      <w:r>
        <w:rPr>
          <w:rFonts w:cstheme="minorHAnsi"/>
          <w:sz w:val="24"/>
          <w:szCs w:val="24"/>
        </w:rPr>
        <w:t>Read Spurgeon – Page 113 highlight</w:t>
      </w:r>
    </w:p>
    <w:p w14:paraId="0A461A63" w14:textId="77777777" w:rsidR="00BA3D0A" w:rsidRDefault="00BA3D0A" w:rsidP="00473754">
      <w:pPr>
        <w:rPr>
          <w:rFonts w:cstheme="minorHAnsi"/>
          <w:sz w:val="24"/>
          <w:szCs w:val="24"/>
        </w:rPr>
      </w:pPr>
    </w:p>
    <w:p w14:paraId="6E031C42" w14:textId="11423225" w:rsidR="006D641C" w:rsidRDefault="006D641C" w:rsidP="00473754">
      <w:pPr>
        <w:rPr>
          <w:rFonts w:cstheme="minorHAnsi"/>
          <w:sz w:val="24"/>
          <w:szCs w:val="24"/>
        </w:rPr>
      </w:pPr>
      <w:r>
        <w:rPr>
          <w:rFonts w:cstheme="minorHAnsi"/>
          <w:sz w:val="24"/>
          <w:szCs w:val="24"/>
        </w:rPr>
        <w:t>Now that we have gazed into the glory of God, it behooves us to spend more time in contemplation of this one whom we call Abba Father.</w:t>
      </w:r>
    </w:p>
    <w:p w14:paraId="4368E772" w14:textId="77777777" w:rsidR="00BA3D0A" w:rsidRPr="00CE13E0" w:rsidRDefault="00BA3D0A" w:rsidP="00473754">
      <w:pPr>
        <w:rPr>
          <w:rFonts w:cstheme="minorHAnsi"/>
          <w:sz w:val="24"/>
          <w:szCs w:val="24"/>
        </w:rPr>
      </w:pPr>
    </w:p>
    <w:sectPr w:rsidR="00BA3D0A" w:rsidRPr="00CE13E0">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713B" w14:textId="77777777" w:rsidR="00FD7926" w:rsidRDefault="00FD7926" w:rsidP="006D641C">
      <w:r>
        <w:separator/>
      </w:r>
    </w:p>
  </w:endnote>
  <w:endnote w:type="continuationSeparator" w:id="0">
    <w:p w14:paraId="3E5B2FCD" w14:textId="77777777" w:rsidR="00FD7926" w:rsidRDefault="00FD7926" w:rsidP="006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E06E" w14:textId="77777777" w:rsidR="00FD7926" w:rsidRDefault="00FD7926" w:rsidP="006D641C">
      <w:r>
        <w:separator/>
      </w:r>
    </w:p>
  </w:footnote>
  <w:footnote w:type="continuationSeparator" w:id="0">
    <w:p w14:paraId="4BCA2189" w14:textId="77777777" w:rsidR="00FD7926" w:rsidRDefault="00FD7926" w:rsidP="006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413102"/>
      <w:docPartObj>
        <w:docPartGallery w:val="Page Numbers (Top of Page)"/>
        <w:docPartUnique/>
      </w:docPartObj>
    </w:sdtPr>
    <w:sdtEndPr>
      <w:rPr>
        <w:color w:val="7F7F7F" w:themeColor="background1" w:themeShade="7F"/>
        <w:spacing w:val="60"/>
      </w:rPr>
    </w:sdtEndPr>
    <w:sdtContent>
      <w:p w14:paraId="065167E0" w14:textId="4CE16518" w:rsidR="006D641C" w:rsidRDefault="006D641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8539E8" w14:textId="77777777" w:rsidR="006D641C" w:rsidRDefault="006D6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9D8"/>
    <w:multiLevelType w:val="hybridMultilevel"/>
    <w:tmpl w:val="949EEF4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A51BB7"/>
    <w:multiLevelType w:val="hybridMultilevel"/>
    <w:tmpl w:val="D4C8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22948"/>
    <w:multiLevelType w:val="hybridMultilevel"/>
    <w:tmpl w:val="DD4C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273745">
    <w:abstractNumId w:val="2"/>
  </w:num>
  <w:num w:numId="2" w16cid:durableId="715161455">
    <w:abstractNumId w:val="1"/>
  </w:num>
  <w:num w:numId="3" w16cid:durableId="93482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06"/>
    <w:rsid w:val="000405C5"/>
    <w:rsid w:val="00045647"/>
    <w:rsid w:val="003B30DC"/>
    <w:rsid w:val="00473754"/>
    <w:rsid w:val="004B0F2E"/>
    <w:rsid w:val="00576294"/>
    <w:rsid w:val="006245D1"/>
    <w:rsid w:val="00696A8B"/>
    <w:rsid w:val="006D2ABC"/>
    <w:rsid w:val="006D641C"/>
    <w:rsid w:val="007B4C06"/>
    <w:rsid w:val="008406B7"/>
    <w:rsid w:val="008F3BE4"/>
    <w:rsid w:val="009B2F32"/>
    <w:rsid w:val="00A24124"/>
    <w:rsid w:val="00A85C4D"/>
    <w:rsid w:val="00B32874"/>
    <w:rsid w:val="00B56703"/>
    <w:rsid w:val="00BA3D0A"/>
    <w:rsid w:val="00CE13E0"/>
    <w:rsid w:val="00CF197D"/>
    <w:rsid w:val="00D231CC"/>
    <w:rsid w:val="00D526A0"/>
    <w:rsid w:val="00E279CC"/>
    <w:rsid w:val="00FD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C404"/>
  <w15:chartTrackingRefBased/>
  <w15:docId w15:val="{B827DCCB-1C3C-4580-B7B2-7B11DD80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703"/>
    <w:rPr>
      <w:color w:val="0563C1" w:themeColor="hyperlink"/>
      <w:u w:val="single"/>
    </w:rPr>
  </w:style>
  <w:style w:type="character" w:styleId="UnresolvedMention">
    <w:name w:val="Unresolved Mention"/>
    <w:basedOn w:val="DefaultParagraphFont"/>
    <w:uiPriority w:val="99"/>
    <w:semiHidden/>
    <w:unhideWhenUsed/>
    <w:rsid w:val="00B56703"/>
    <w:rPr>
      <w:color w:val="605E5C"/>
      <w:shd w:val="clear" w:color="auto" w:fill="E1DFDD"/>
    </w:rPr>
  </w:style>
  <w:style w:type="character" w:styleId="FollowedHyperlink">
    <w:name w:val="FollowedHyperlink"/>
    <w:basedOn w:val="DefaultParagraphFont"/>
    <w:uiPriority w:val="99"/>
    <w:semiHidden/>
    <w:unhideWhenUsed/>
    <w:rsid w:val="00473754"/>
    <w:rPr>
      <w:color w:val="954F72" w:themeColor="followedHyperlink"/>
      <w:u w:val="single"/>
    </w:rPr>
  </w:style>
  <w:style w:type="paragraph" w:styleId="ListParagraph">
    <w:name w:val="List Paragraph"/>
    <w:basedOn w:val="Normal"/>
    <w:uiPriority w:val="34"/>
    <w:qFormat/>
    <w:rsid w:val="00E279CC"/>
    <w:pPr>
      <w:ind w:left="720"/>
      <w:contextualSpacing/>
    </w:pPr>
  </w:style>
  <w:style w:type="paragraph" w:styleId="Header">
    <w:name w:val="header"/>
    <w:basedOn w:val="Normal"/>
    <w:link w:val="HeaderChar"/>
    <w:uiPriority w:val="99"/>
    <w:unhideWhenUsed/>
    <w:rsid w:val="006D641C"/>
    <w:pPr>
      <w:tabs>
        <w:tab w:val="center" w:pos="4680"/>
        <w:tab w:val="right" w:pos="9360"/>
      </w:tabs>
    </w:pPr>
  </w:style>
  <w:style w:type="character" w:customStyle="1" w:styleId="HeaderChar">
    <w:name w:val="Header Char"/>
    <w:basedOn w:val="DefaultParagraphFont"/>
    <w:link w:val="Header"/>
    <w:uiPriority w:val="99"/>
    <w:rsid w:val="006D641C"/>
  </w:style>
  <w:style w:type="paragraph" w:styleId="Footer">
    <w:name w:val="footer"/>
    <w:basedOn w:val="Normal"/>
    <w:link w:val="FooterChar"/>
    <w:uiPriority w:val="99"/>
    <w:unhideWhenUsed/>
    <w:rsid w:val="006D641C"/>
    <w:pPr>
      <w:tabs>
        <w:tab w:val="center" w:pos="4680"/>
        <w:tab w:val="right" w:pos="9360"/>
      </w:tabs>
    </w:pPr>
  </w:style>
  <w:style w:type="character" w:customStyle="1" w:styleId="FooterChar">
    <w:name w:val="Footer Char"/>
    <w:basedOn w:val="DefaultParagraphFont"/>
    <w:link w:val="Footer"/>
    <w:uiPriority w:val="99"/>
    <w:rsid w:val="006D6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ref.com/Numbers/23/Numbers-23-19.html" TargetMode="External"/><Relationship Id="rId18" Type="http://schemas.openxmlformats.org/officeDocument/2006/relationships/hyperlink" Target="https://www.bibleref.com/Isaiah/40/Isaiah-40-25.html" TargetMode="External"/><Relationship Id="rId26" Type="http://schemas.openxmlformats.org/officeDocument/2006/relationships/hyperlink" Target="https://www.bibleref.com/Jeremiah/32/Jeremiah-32-27.html" TargetMode="External"/><Relationship Id="rId39" Type="http://schemas.openxmlformats.org/officeDocument/2006/relationships/hyperlink" Target="https://www.bibleref.com/John/4/John-4-24.html" TargetMode="External"/><Relationship Id="rId21" Type="http://schemas.openxmlformats.org/officeDocument/2006/relationships/hyperlink" Target="https://www.bibleref.com/Romans/11/Romans-11-34.html" TargetMode="External"/><Relationship Id="rId34" Type="http://schemas.openxmlformats.org/officeDocument/2006/relationships/hyperlink" Target="https://www.bibleref.com/Romans/3/Romans-3-21.html" TargetMode="External"/><Relationship Id="rId42" Type="http://schemas.openxmlformats.org/officeDocument/2006/relationships/hyperlink" Target="https://www.bibleref.com/1-Peter/1/1-Peter-1-3.html" TargetMode="External"/><Relationship Id="rId7" Type="http://schemas.openxmlformats.org/officeDocument/2006/relationships/hyperlink" Target="https://www.bibleref.com/Isaiah/60/Isaiah-60-19.html" TargetMode="External"/><Relationship Id="rId2" Type="http://schemas.openxmlformats.org/officeDocument/2006/relationships/styles" Target="styles.xml"/><Relationship Id="rId16" Type="http://schemas.openxmlformats.org/officeDocument/2006/relationships/hyperlink" Target="https://www.bibleref.com/2-Samuel/7/2-Samuel-7-22.html" TargetMode="External"/><Relationship Id="rId29" Type="http://schemas.openxmlformats.org/officeDocument/2006/relationships/hyperlink" Target="https://www.bibleref.com/Psalms/139/Psalms-139-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ref.com/1-Timothy/1/1-Timothy-1-17.html" TargetMode="External"/><Relationship Id="rId24" Type="http://schemas.openxmlformats.org/officeDocument/2006/relationships/hyperlink" Target="https://www.bibleref.com/Revelation/19/Revelation-19-6.html" TargetMode="External"/><Relationship Id="rId32" Type="http://schemas.openxmlformats.org/officeDocument/2006/relationships/hyperlink" Target="https://www.bibleref.com/Exodus/9/Exodus-9-27.html" TargetMode="External"/><Relationship Id="rId37" Type="http://schemas.openxmlformats.org/officeDocument/2006/relationships/hyperlink" Target="https://www.bibleref.com/Jeremiah/23/Jeremiah-23-20.html" TargetMode="External"/><Relationship Id="rId40" Type="http://schemas.openxmlformats.org/officeDocument/2006/relationships/hyperlink" Target="https://www.bibleref.com/Psalms/117/Psalms-117-2.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eref.com/Psalms/102/Psalms-102-27.html" TargetMode="External"/><Relationship Id="rId23" Type="http://schemas.openxmlformats.org/officeDocument/2006/relationships/hyperlink" Target="https://www.bibleref.com/Psalms/18/Psalms-18-30.html" TargetMode="External"/><Relationship Id="rId28" Type="http://schemas.openxmlformats.org/officeDocument/2006/relationships/hyperlink" Target="https://www.bibleref.com/Jeremiah/23/Jeremiah-23-23.html" TargetMode="External"/><Relationship Id="rId36" Type="http://schemas.openxmlformats.org/officeDocument/2006/relationships/hyperlink" Target="https://www.bibleref.com/Psalms/95/Psalms-95-3.html" TargetMode="External"/><Relationship Id="rId10" Type="http://schemas.openxmlformats.org/officeDocument/2006/relationships/hyperlink" Target="https://www.bibleref.com/Psalms/90/Psalms-90-2.html" TargetMode="External"/><Relationship Id="rId19" Type="http://schemas.openxmlformats.org/officeDocument/2006/relationships/hyperlink" Target="https://www.bibleref.com/Matthew/5/Matthew-5-48.html" TargetMode="External"/><Relationship Id="rId31" Type="http://schemas.openxmlformats.org/officeDocument/2006/relationships/hyperlink" Target="https://www.bibleref.com/Deuteronomy/6/Deuteronomy-6-4.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ref.com/Hebrews/4/Hebrews-4-1.html" TargetMode="External"/><Relationship Id="rId14" Type="http://schemas.openxmlformats.org/officeDocument/2006/relationships/hyperlink" Target="https://www.bibleref.com/Psalms/102/Psalms-102-26.html" TargetMode="External"/><Relationship Id="rId22" Type="http://schemas.openxmlformats.org/officeDocument/2006/relationships/hyperlink" Target="https://www.bibleref.com/Deuteronomy/32/Deuteronomy-32-4.html" TargetMode="External"/><Relationship Id="rId27" Type="http://schemas.openxmlformats.org/officeDocument/2006/relationships/hyperlink" Target="https://www.bibleref.com/Psalms/139/Psalms-139-7.html" TargetMode="External"/><Relationship Id="rId30" Type="http://schemas.openxmlformats.org/officeDocument/2006/relationships/hyperlink" Target="https://www.bibleref.com/Proverbs/5/Proverbs-5-21.html" TargetMode="External"/><Relationship Id="rId35" Type="http://schemas.openxmlformats.org/officeDocument/2006/relationships/hyperlink" Target="https://www.bibleref.com/Psalms/93/Psalms-93-1.html" TargetMode="External"/><Relationship Id="rId43" Type="http://schemas.openxmlformats.org/officeDocument/2006/relationships/header" Target="header1.xml"/><Relationship Id="rId8" Type="http://schemas.openxmlformats.org/officeDocument/2006/relationships/hyperlink" Target="https://www.bibleref.com/James/1/James-1-17.html" TargetMode="External"/><Relationship Id="rId3" Type="http://schemas.openxmlformats.org/officeDocument/2006/relationships/settings" Target="settings.xml"/><Relationship Id="rId12" Type="http://schemas.openxmlformats.org/officeDocument/2006/relationships/hyperlink" Target="https://www.bibleref.com/Malachi/3/Malachi-3-6.html" TargetMode="External"/><Relationship Id="rId17" Type="http://schemas.openxmlformats.org/officeDocument/2006/relationships/hyperlink" Target="https://www.bibleref.com/Psalms/86/Psalms-86-8.html" TargetMode="External"/><Relationship Id="rId25" Type="http://schemas.openxmlformats.org/officeDocument/2006/relationships/hyperlink" Target="https://www.bibleref.com/Jeremiah/32/Jeremiah-32-17.html" TargetMode="External"/><Relationship Id="rId33" Type="http://schemas.openxmlformats.org/officeDocument/2006/relationships/hyperlink" Target="https://www.bibleref.com/Matthew/27/Matthew-27-45.html" TargetMode="External"/><Relationship Id="rId38" Type="http://schemas.openxmlformats.org/officeDocument/2006/relationships/hyperlink" Target="https://www.bibleref.com/John/1/John-1-18.html" TargetMode="External"/><Relationship Id="rId20" Type="http://schemas.openxmlformats.org/officeDocument/2006/relationships/hyperlink" Target="https://www.bibleref.com/Romans/11/Romans-11-33.html" TargetMode="External"/><Relationship Id="rId41" Type="http://schemas.openxmlformats.org/officeDocument/2006/relationships/hyperlink" Target="https://www.bibleref.com/Hebrews/12/Hebrews-12-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Scott</dc:creator>
  <cp:keywords/>
  <dc:description/>
  <cp:lastModifiedBy>Jay Scott</cp:lastModifiedBy>
  <cp:revision>12</cp:revision>
  <cp:lastPrinted>2023-12-17T03:11:00Z</cp:lastPrinted>
  <dcterms:created xsi:type="dcterms:W3CDTF">2023-09-07T17:19:00Z</dcterms:created>
  <dcterms:modified xsi:type="dcterms:W3CDTF">2023-12-17T03:12:00Z</dcterms:modified>
</cp:coreProperties>
</file>