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48DF6" w14:textId="437D2226" w:rsidR="00FE6C05" w:rsidRDefault="00805680" w:rsidP="005A55D3">
      <w:pPr>
        <w:ind w:right="-360"/>
        <w:rPr>
          <w:rFonts w:asciiTheme="minorHAnsi" w:hAnsiTheme="minorHAnsi" w:cstheme="minorHAnsi"/>
          <w:b/>
          <w:bCs/>
          <w:sz w:val="28"/>
          <w:szCs w:val="28"/>
        </w:rPr>
      </w:pPr>
      <w:r w:rsidRPr="00F11AE4">
        <w:rPr>
          <w:rFonts w:asciiTheme="minorHAnsi" w:hAnsiTheme="minorHAnsi" w:cstheme="minorHAnsi"/>
          <w:b/>
          <w:bCs/>
          <w:sz w:val="28"/>
          <w:szCs w:val="28"/>
        </w:rPr>
        <w:t>#</w:t>
      </w:r>
      <w:r w:rsidR="009411FD">
        <w:rPr>
          <w:rFonts w:asciiTheme="minorHAnsi" w:hAnsiTheme="minorHAnsi" w:cstheme="minorHAnsi"/>
          <w:b/>
          <w:bCs/>
          <w:sz w:val="28"/>
          <w:szCs w:val="28"/>
        </w:rPr>
        <w:t>1</w:t>
      </w:r>
      <w:r w:rsidR="00AF6A79">
        <w:rPr>
          <w:rFonts w:asciiTheme="minorHAnsi" w:hAnsiTheme="minorHAnsi" w:cstheme="minorHAnsi"/>
          <w:b/>
          <w:bCs/>
          <w:sz w:val="28"/>
          <w:szCs w:val="28"/>
        </w:rPr>
        <w:t>4</w:t>
      </w:r>
      <w:r w:rsidRPr="00F11AE4">
        <w:rPr>
          <w:rFonts w:asciiTheme="minorHAnsi" w:hAnsiTheme="minorHAnsi" w:cstheme="minorHAnsi"/>
          <w:b/>
          <w:bCs/>
          <w:sz w:val="28"/>
          <w:szCs w:val="28"/>
        </w:rPr>
        <w:t xml:space="preserve"> – </w:t>
      </w:r>
      <w:r w:rsidR="00AF6A79">
        <w:rPr>
          <w:rFonts w:asciiTheme="minorHAnsi" w:hAnsiTheme="minorHAnsi" w:cstheme="minorHAnsi"/>
          <w:b/>
          <w:bCs/>
          <w:sz w:val="28"/>
          <w:szCs w:val="28"/>
        </w:rPr>
        <w:t>Is Hell Unjust</w:t>
      </w:r>
      <w:r w:rsidRPr="00F11AE4">
        <w:rPr>
          <w:rFonts w:asciiTheme="minorHAnsi" w:hAnsiTheme="minorHAnsi" w:cstheme="minorHAnsi"/>
          <w:b/>
          <w:bCs/>
          <w:sz w:val="28"/>
          <w:szCs w:val="28"/>
        </w:rPr>
        <w:t>?</w:t>
      </w:r>
    </w:p>
    <w:p w14:paraId="22E5AC6F" w14:textId="77777777" w:rsidR="009945EE" w:rsidRDefault="009945EE" w:rsidP="005A55D3">
      <w:pPr>
        <w:ind w:right="-360"/>
        <w:rPr>
          <w:rFonts w:asciiTheme="minorHAnsi" w:hAnsiTheme="minorHAnsi" w:cstheme="minorHAnsi"/>
          <w:sz w:val="16"/>
          <w:szCs w:val="16"/>
        </w:rPr>
      </w:pPr>
    </w:p>
    <w:p w14:paraId="557F4A6B" w14:textId="5B1A7C04" w:rsidR="00656A8F" w:rsidRDefault="006A7764" w:rsidP="00656A8F">
      <w:pPr>
        <w:pStyle w:val="NoSpacing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The doctrine of eternal punishment in hell is t</w:t>
      </w:r>
      <w:r w:rsidR="00BC1E62">
        <w:rPr>
          <w:rFonts w:asciiTheme="minorHAnsi" w:hAnsiTheme="minorHAnsi" w:cstheme="minorHAnsi"/>
          <w:szCs w:val="24"/>
        </w:rPr>
        <w:t>he most unpleasant subject in all the Bible, but a crucial one</w:t>
      </w:r>
      <w:r w:rsidR="00F07AEB">
        <w:rPr>
          <w:rFonts w:asciiTheme="minorHAnsi" w:hAnsiTheme="minorHAnsi" w:cstheme="minorHAnsi"/>
          <w:szCs w:val="24"/>
        </w:rPr>
        <w:t xml:space="preserve"> to make sense of the Christian faith</w:t>
      </w:r>
      <w:r w:rsidR="00BC1E62">
        <w:rPr>
          <w:rFonts w:asciiTheme="minorHAnsi" w:hAnsiTheme="minorHAnsi" w:cstheme="minorHAnsi"/>
          <w:szCs w:val="24"/>
        </w:rPr>
        <w:t>.</w:t>
      </w:r>
      <w:r w:rsidR="00A165ED">
        <w:rPr>
          <w:rFonts w:asciiTheme="minorHAnsi" w:hAnsiTheme="minorHAnsi" w:cstheme="minorHAnsi"/>
          <w:szCs w:val="24"/>
        </w:rPr>
        <w:t xml:space="preserve"> </w:t>
      </w:r>
      <w:r w:rsidR="00F07AEB">
        <w:rPr>
          <w:rFonts w:asciiTheme="minorHAnsi" w:hAnsiTheme="minorHAnsi" w:cstheme="minorHAnsi"/>
          <w:szCs w:val="24"/>
        </w:rPr>
        <w:t xml:space="preserve">It is a doctrine despised by </w:t>
      </w:r>
      <w:r w:rsidR="007F67D0">
        <w:rPr>
          <w:rFonts w:asciiTheme="minorHAnsi" w:hAnsiTheme="minorHAnsi" w:cstheme="minorHAnsi"/>
          <w:szCs w:val="24"/>
        </w:rPr>
        <w:t xml:space="preserve">many. </w:t>
      </w:r>
      <w:r w:rsidR="00A165ED">
        <w:rPr>
          <w:rFonts w:asciiTheme="minorHAnsi" w:hAnsiTheme="minorHAnsi" w:cstheme="minorHAnsi"/>
          <w:szCs w:val="24"/>
        </w:rPr>
        <w:t>The fundamental charge is: Why would a loving God send people to hell</w:t>
      </w:r>
      <w:r w:rsidR="002A76E1">
        <w:rPr>
          <w:rFonts w:asciiTheme="minorHAnsi" w:hAnsiTheme="minorHAnsi" w:cstheme="minorHAnsi"/>
          <w:szCs w:val="24"/>
        </w:rPr>
        <w:t>, and do so</w:t>
      </w:r>
      <w:r w:rsidR="00D36F1B">
        <w:rPr>
          <w:rFonts w:asciiTheme="minorHAnsi" w:hAnsiTheme="minorHAnsi" w:cstheme="minorHAnsi"/>
          <w:szCs w:val="24"/>
        </w:rPr>
        <w:t xml:space="preserve"> for an eternity</w:t>
      </w:r>
      <w:r w:rsidR="00A165ED">
        <w:rPr>
          <w:rFonts w:asciiTheme="minorHAnsi" w:hAnsiTheme="minorHAnsi" w:cstheme="minorHAnsi"/>
          <w:szCs w:val="24"/>
        </w:rPr>
        <w:t>?</w:t>
      </w:r>
      <w:r w:rsidR="00700D30">
        <w:rPr>
          <w:rFonts w:asciiTheme="minorHAnsi" w:hAnsiTheme="minorHAnsi" w:cstheme="minorHAnsi"/>
          <w:szCs w:val="24"/>
        </w:rPr>
        <w:t xml:space="preserve"> It </w:t>
      </w:r>
      <w:r w:rsidR="00A156F8">
        <w:rPr>
          <w:rFonts w:asciiTheme="minorHAnsi" w:hAnsiTheme="minorHAnsi" w:cstheme="minorHAnsi"/>
          <w:szCs w:val="24"/>
        </w:rPr>
        <w:t>appears to be a</w:t>
      </w:r>
      <w:r w:rsidR="00700D30">
        <w:rPr>
          <w:rFonts w:asciiTheme="minorHAnsi" w:hAnsiTheme="minorHAnsi" w:cstheme="minorHAnsi"/>
          <w:szCs w:val="24"/>
        </w:rPr>
        <w:t xml:space="preserve"> doctrine of a cruel</w:t>
      </w:r>
      <w:r w:rsidR="002A76E1">
        <w:rPr>
          <w:rFonts w:asciiTheme="minorHAnsi" w:hAnsiTheme="minorHAnsi" w:cstheme="minorHAnsi"/>
          <w:szCs w:val="24"/>
        </w:rPr>
        <w:t>,</w:t>
      </w:r>
      <w:r w:rsidR="00700D30">
        <w:rPr>
          <w:rFonts w:asciiTheme="minorHAnsi" w:hAnsiTheme="minorHAnsi" w:cstheme="minorHAnsi"/>
          <w:szCs w:val="24"/>
        </w:rPr>
        <w:t xml:space="preserve"> vindictive</w:t>
      </w:r>
      <w:r w:rsidR="002A76E1">
        <w:rPr>
          <w:rFonts w:asciiTheme="minorHAnsi" w:hAnsiTheme="minorHAnsi" w:cstheme="minorHAnsi"/>
          <w:szCs w:val="24"/>
        </w:rPr>
        <w:t>, and unjust</w:t>
      </w:r>
      <w:r w:rsidR="00700D30">
        <w:rPr>
          <w:rFonts w:asciiTheme="minorHAnsi" w:hAnsiTheme="minorHAnsi" w:cstheme="minorHAnsi"/>
          <w:szCs w:val="24"/>
        </w:rPr>
        <w:t xml:space="preserve"> deity</w:t>
      </w:r>
      <w:r w:rsidR="0006700F">
        <w:rPr>
          <w:rFonts w:asciiTheme="minorHAnsi" w:hAnsiTheme="minorHAnsi" w:cstheme="minorHAnsi"/>
          <w:szCs w:val="24"/>
        </w:rPr>
        <w:t>.</w:t>
      </w:r>
      <w:r>
        <w:rPr>
          <w:rFonts w:asciiTheme="minorHAnsi" w:hAnsiTheme="minorHAnsi" w:cstheme="minorHAnsi"/>
          <w:szCs w:val="24"/>
        </w:rPr>
        <w:t xml:space="preserve"> </w:t>
      </w:r>
      <w:r w:rsidR="00656A8F">
        <w:rPr>
          <w:rFonts w:asciiTheme="minorHAnsi" w:hAnsiTheme="minorHAnsi" w:cstheme="minorHAnsi"/>
          <w:szCs w:val="24"/>
        </w:rPr>
        <w:t>On the other hand, we can ask: How could a just and holy God ever declare guilty sinners righteous in his sight?</w:t>
      </w:r>
    </w:p>
    <w:p w14:paraId="2EA72C7D" w14:textId="77777777" w:rsidR="001A0C79" w:rsidRDefault="001A0C79" w:rsidP="00AF6A79">
      <w:pPr>
        <w:pStyle w:val="NoSpacing"/>
        <w:rPr>
          <w:rFonts w:asciiTheme="minorHAnsi" w:hAnsiTheme="minorHAnsi" w:cstheme="minorHAnsi"/>
          <w:szCs w:val="24"/>
        </w:rPr>
      </w:pPr>
    </w:p>
    <w:p w14:paraId="34642086" w14:textId="77777777" w:rsidR="0062341C" w:rsidRDefault="0062341C" w:rsidP="00AF6A79">
      <w:pPr>
        <w:pStyle w:val="NoSpacing"/>
        <w:rPr>
          <w:rFonts w:asciiTheme="minorHAnsi" w:hAnsiTheme="minorHAnsi" w:cstheme="minorHAnsi"/>
          <w:szCs w:val="24"/>
        </w:rPr>
      </w:pPr>
    </w:p>
    <w:p w14:paraId="62F06536" w14:textId="74099466" w:rsidR="001037B7" w:rsidRPr="00A4131E" w:rsidRDefault="00D91EDD" w:rsidP="00D91EDD">
      <w:pPr>
        <w:pStyle w:val="NoSpacing"/>
        <w:rPr>
          <w:rFonts w:asciiTheme="minorHAnsi" w:hAnsiTheme="minorHAnsi" w:cstheme="minorHAnsi"/>
          <w:b/>
          <w:bCs/>
          <w:sz w:val="28"/>
          <w:szCs w:val="28"/>
        </w:rPr>
      </w:pPr>
      <w:r w:rsidRPr="00A4131E">
        <w:rPr>
          <w:rFonts w:asciiTheme="minorHAnsi" w:hAnsiTheme="minorHAnsi" w:cstheme="minorHAnsi"/>
          <w:b/>
          <w:bCs/>
          <w:sz w:val="28"/>
          <w:szCs w:val="28"/>
        </w:rPr>
        <w:t>I.  The Attributes of God</w:t>
      </w:r>
    </w:p>
    <w:p w14:paraId="3EFFA5B0" w14:textId="6D8E5843" w:rsidR="00D91EDD" w:rsidRDefault="00CF6EC2" w:rsidP="00D91EDD">
      <w:pPr>
        <w:pStyle w:val="NoSpacing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Understanding who God is forms the foundation for the doctrine of hell.</w:t>
      </w:r>
    </w:p>
    <w:p w14:paraId="7F015040" w14:textId="77777777" w:rsidR="004B5771" w:rsidRPr="006E1913" w:rsidRDefault="004B5771" w:rsidP="00D91EDD">
      <w:pPr>
        <w:pStyle w:val="NoSpacing"/>
        <w:rPr>
          <w:rFonts w:asciiTheme="minorHAnsi" w:hAnsiTheme="minorHAnsi" w:cstheme="minorHAnsi"/>
          <w:sz w:val="16"/>
          <w:szCs w:val="16"/>
        </w:rPr>
      </w:pPr>
    </w:p>
    <w:p w14:paraId="2481B134" w14:textId="65320D58" w:rsidR="00F8595B" w:rsidRPr="000F1763" w:rsidRDefault="009C48D6" w:rsidP="009C48D6">
      <w:pPr>
        <w:pStyle w:val="NoSpacing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     </w:t>
      </w:r>
      <w:r w:rsidR="00F8595B" w:rsidRPr="000F1763">
        <w:rPr>
          <w:rFonts w:asciiTheme="minorHAnsi" w:hAnsiTheme="minorHAnsi" w:cstheme="minorHAnsi"/>
          <w:b/>
          <w:bCs/>
          <w:sz w:val="28"/>
          <w:szCs w:val="28"/>
        </w:rPr>
        <w:t xml:space="preserve">A. God </w:t>
      </w:r>
      <w:r w:rsidR="00EC4C79">
        <w:rPr>
          <w:rFonts w:asciiTheme="minorHAnsi" w:hAnsiTheme="minorHAnsi" w:cstheme="minorHAnsi"/>
          <w:b/>
          <w:bCs/>
          <w:sz w:val="28"/>
          <w:szCs w:val="28"/>
        </w:rPr>
        <w:t>R</w:t>
      </w:r>
      <w:r w:rsidR="00F8595B" w:rsidRPr="000F1763">
        <w:rPr>
          <w:rFonts w:asciiTheme="minorHAnsi" w:hAnsiTheme="minorHAnsi" w:cstheme="minorHAnsi"/>
          <w:b/>
          <w:bCs/>
          <w:sz w:val="28"/>
          <w:szCs w:val="28"/>
        </w:rPr>
        <w:t>ighteousness</w:t>
      </w:r>
    </w:p>
    <w:p w14:paraId="6A44AE65" w14:textId="1162EA05" w:rsidR="00E248CA" w:rsidRPr="00C445AE" w:rsidRDefault="004479C7" w:rsidP="009C48D6">
      <w:pPr>
        <w:pStyle w:val="NoSpacing"/>
        <w:numPr>
          <w:ilvl w:val="0"/>
          <w:numId w:val="35"/>
        </w:numPr>
        <w:ind w:left="720"/>
        <w:rPr>
          <w:rFonts w:asciiTheme="minorHAnsi" w:hAnsiTheme="minorHAnsi" w:cstheme="minorHAnsi"/>
          <w:szCs w:val="24"/>
        </w:rPr>
      </w:pPr>
      <w:r w:rsidRPr="00C445AE">
        <w:rPr>
          <w:rFonts w:asciiTheme="minorHAnsi" w:hAnsiTheme="minorHAnsi" w:cstheme="minorHAnsi"/>
          <w:szCs w:val="24"/>
        </w:rPr>
        <w:t>Deut. 32:4</w:t>
      </w:r>
      <w:r w:rsidR="00C445AE" w:rsidRPr="00C445AE">
        <w:rPr>
          <w:rFonts w:asciiTheme="minorHAnsi" w:hAnsiTheme="minorHAnsi" w:cstheme="minorHAnsi"/>
          <w:szCs w:val="24"/>
        </w:rPr>
        <w:t xml:space="preserve">; </w:t>
      </w:r>
      <w:r w:rsidR="00DC38FF" w:rsidRPr="00C445AE">
        <w:rPr>
          <w:rFonts w:asciiTheme="minorHAnsi" w:hAnsiTheme="minorHAnsi" w:cstheme="minorHAnsi"/>
          <w:szCs w:val="24"/>
        </w:rPr>
        <w:t>Job 34:10</w:t>
      </w:r>
      <w:r w:rsidR="00C445AE" w:rsidRPr="00C445AE">
        <w:rPr>
          <w:rFonts w:asciiTheme="minorHAnsi" w:hAnsiTheme="minorHAnsi" w:cstheme="minorHAnsi"/>
          <w:szCs w:val="24"/>
        </w:rPr>
        <w:t xml:space="preserve">; </w:t>
      </w:r>
      <w:r w:rsidR="00DC38FF" w:rsidRPr="00C445AE">
        <w:rPr>
          <w:rFonts w:asciiTheme="minorHAnsi" w:hAnsiTheme="minorHAnsi" w:cstheme="minorHAnsi"/>
          <w:szCs w:val="24"/>
        </w:rPr>
        <w:t>Psa. 5:4</w:t>
      </w:r>
      <w:r w:rsidR="00C445AE" w:rsidRPr="00C445AE">
        <w:rPr>
          <w:rFonts w:asciiTheme="minorHAnsi" w:hAnsiTheme="minorHAnsi" w:cstheme="minorHAnsi"/>
          <w:szCs w:val="24"/>
        </w:rPr>
        <w:t xml:space="preserve">; </w:t>
      </w:r>
      <w:r w:rsidR="00DC38FF" w:rsidRPr="00C445AE">
        <w:rPr>
          <w:rFonts w:asciiTheme="minorHAnsi" w:hAnsiTheme="minorHAnsi" w:cstheme="minorHAnsi"/>
          <w:szCs w:val="24"/>
        </w:rPr>
        <w:t>Hab. 1:13</w:t>
      </w:r>
      <w:r w:rsidR="00C445AE" w:rsidRPr="00C445AE">
        <w:rPr>
          <w:rFonts w:asciiTheme="minorHAnsi" w:hAnsiTheme="minorHAnsi" w:cstheme="minorHAnsi"/>
          <w:szCs w:val="24"/>
        </w:rPr>
        <w:t xml:space="preserve">; </w:t>
      </w:r>
      <w:r w:rsidR="00DC38FF" w:rsidRPr="00C445AE">
        <w:rPr>
          <w:rFonts w:asciiTheme="minorHAnsi" w:hAnsiTheme="minorHAnsi" w:cstheme="minorHAnsi"/>
          <w:szCs w:val="24"/>
        </w:rPr>
        <w:t>1 Tim. 6:16</w:t>
      </w:r>
      <w:r w:rsidR="00C445AE" w:rsidRPr="00C445AE">
        <w:rPr>
          <w:rFonts w:asciiTheme="minorHAnsi" w:hAnsiTheme="minorHAnsi" w:cstheme="minorHAnsi"/>
          <w:szCs w:val="24"/>
        </w:rPr>
        <w:t xml:space="preserve">; </w:t>
      </w:r>
      <w:r w:rsidR="00E248CA" w:rsidRPr="00C445AE">
        <w:rPr>
          <w:rFonts w:asciiTheme="minorHAnsi" w:hAnsiTheme="minorHAnsi" w:cstheme="minorHAnsi"/>
          <w:szCs w:val="24"/>
        </w:rPr>
        <w:t>1 John 1:5</w:t>
      </w:r>
    </w:p>
    <w:p w14:paraId="42AFF4EF" w14:textId="77777777" w:rsidR="0020428C" w:rsidRPr="009D006E" w:rsidRDefault="0020428C" w:rsidP="009C48D6">
      <w:pPr>
        <w:pStyle w:val="NoSpacing"/>
        <w:rPr>
          <w:rFonts w:asciiTheme="minorHAnsi" w:hAnsiTheme="minorHAnsi" w:cstheme="minorHAnsi"/>
          <w:b/>
          <w:bCs/>
          <w:szCs w:val="24"/>
        </w:rPr>
      </w:pPr>
    </w:p>
    <w:p w14:paraId="2C9BE520" w14:textId="7070A367" w:rsidR="00CD36BE" w:rsidRPr="000F1763" w:rsidRDefault="009C48D6" w:rsidP="009C48D6">
      <w:pPr>
        <w:pStyle w:val="NoSpacing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     </w:t>
      </w:r>
      <w:r w:rsidR="00CD36BE" w:rsidRPr="000F1763">
        <w:rPr>
          <w:rFonts w:asciiTheme="minorHAnsi" w:hAnsiTheme="minorHAnsi" w:cstheme="minorHAnsi"/>
          <w:b/>
          <w:bCs/>
          <w:sz w:val="28"/>
          <w:szCs w:val="28"/>
        </w:rPr>
        <w:t>B. God’s Justice</w:t>
      </w:r>
    </w:p>
    <w:p w14:paraId="4CFEDF76" w14:textId="55B63F5C" w:rsidR="00925C16" w:rsidRPr="00634FB8" w:rsidRDefault="00A049CE" w:rsidP="009C48D6">
      <w:pPr>
        <w:pStyle w:val="NoSpacing"/>
        <w:numPr>
          <w:ilvl w:val="0"/>
          <w:numId w:val="36"/>
        </w:numPr>
        <w:ind w:left="720"/>
        <w:rPr>
          <w:rFonts w:asciiTheme="minorHAnsi" w:hAnsiTheme="minorHAnsi" w:cstheme="minorHAnsi"/>
          <w:szCs w:val="24"/>
        </w:rPr>
      </w:pPr>
      <w:r w:rsidRPr="00634FB8">
        <w:rPr>
          <w:rFonts w:asciiTheme="minorHAnsi" w:hAnsiTheme="minorHAnsi" w:cstheme="minorHAnsi"/>
          <w:szCs w:val="24"/>
        </w:rPr>
        <w:t>Exod. 3</w:t>
      </w:r>
      <w:r w:rsidR="003E2CE2" w:rsidRPr="00634FB8">
        <w:rPr>
          <w:rFonts w:asciiTheme="minorHAnsi" w:hAnsiTheme="minorHAnsi" w:cstheme="minorHAnsi"/>
          <w:szCs w:val="24"/>
        </w:rPr>
        <w:t>4:7</w:t>
      </w:r>
      <w:r w:rsidR="00634FB8" w:rsidRPr="00634FB8">
        <w:rPr>
          <w:rFonts w:asciiTheme="minorHAnsi" w:hAnsiTheme="minorHAnsi" w:cstheme="minorHAnsi"/>
          <w:szCs w:val="24"/>
        </w:rPr>
        <w:t xml:space="preserve">; </w:t>
      </w:r>
      <w:r w:rsidR="002E248A" w:rsidRPr="00634FB8">
        <w:rPr>
          <w:rFonts w:asciiTheme="minorHAnsi" w:hAnsiTheme="minorHAnsi" w:cstheme="minorHAnsi"/>
          <w:szCs w:val="24"/>
        </w:rPr>
        <w:t xml:space="preserve">Psa. </w:t>
      </w:r>
      <w:r w:rsidR="00894F9A" w:rsidRPr="00634FB8">
        <w:rPr>
          <w:rFonts w:asciiTheme="minorHAnsi" w:hAnsiTheme="minorHAnsi" w:cstheme="minorHAnsi"/>
          <w:szCs w:val="24"/>
        </w:rPr>
        <w:t>7:6-11</w:t>
      </w:r>
      <w:r w:rsidR="001D37FF" w:rsidRPr="00634FB8">
        <w:rPr>
          <w:rFonts w:asciiTheme="minorHAnsi" w:hAnsiTheme="minorHAnsi" w:cstheme="minorHAnsi"/>
          <w:szCs w:val="24"/>
        </w:rPr>
        <w:t xml:space="preserve">; </w:t>
      </w:r>
      <w:r w:rsidR="0012194B" w:rsidRPr="00634FB8">
        <w:rPr>
          <w:rFonts w:asciiTheme="minorHAnsi" w:hAnsiTheme="minorHAnsi" w:cstheme="minorHAnsi"/>
          <w:szCs w:val="24"/>
        </w:rPr>
        <w:t>97:2</w:t>
      </w:r>
      <w:r w:rsidR="00634FB8" w:rsidRPr="00634FB8">
        <w:rPr>
          <w:rFonts w:asciiTheme="minorHAnsi" w:hAnsiTheme="minorHAnsi" w:cstheme="minorHAnsi"/>
          <w:szCs w:val="24"/>
        </w:rPr>
        <w:t xml:space="preserve">; </w:t>
      </w:r>
      <w:r w:rsidR="00925C16" w:rsidRPr="00634FB8">
        <w:rPr>
          <w:rFonts w:asciiTheme="minorHAnsi" w:hAnsiTheme="minorHAnsi" w:cstheme="minorHAnsi"/>
          <w:szCs w:val="24"/>
        </w:rPr>
        <w:t xml:space="preserve">Rev. </w:t>
      </w:r>
      <w:r w:rsidR="00A52EC5" w:rsidRPr="00634FB8">
        <w:rPr>
          <w:rFonts w:asciiTheme="minorHAnsi" w:hAnsiTheme="minorHAnsi" w:cstheme="minorHAnsi"/>
          <w:szCs w:val="24"/>
        </w:rPr>
        <w:t>20:12-13</w:t>
      </w:r>
    </w:p>
    <w:p w14:paraId="7D9DBFA5" w14:textId="77777777" w:rsidR="0020428C" w:rsidRPr="009D006E" w:rsidRDefault="0020428C" w:rsidP="009C48D6">
      <w:pPr>
        <w:pStyle w:val="NoSpacing"/>
        <w:rPr>
          <w:rFonts w:asciiTheme="minorHAnsi" w:hAnsiTheme="minorHAnsi" w:cstheme="minorHAnsi"/>
          <w:b/>
          <w:bCs/>
          <w:szCs w:val="24"/>
        </w:rPr>
      </w:pPr>
    </w:p>
    <w:p w14:paraId="6592DC87" w14:textId="1E557CC6" w:rsidR="00A52EC5" w:rsidRDefault="009C48D6" w:rsidP="009C48D6">
      <w:pPr>
        <w:pStyle w:val="NoSpacing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   </w:t>
      </w:r>
      <w:r w:rsidR="00634FB8">
        <w:rPr>
          <w:rFonts w:asciiTheme="minorHAnsi" w:hAnsiTheme="minorHAnsi" w:cstheme="minorHAnsi"/>
          <w:b/>
          <w:bCs/>
          <w:sz w:val="28"/>
          <w:szCs w:val="28"/>
        </w:rPr>
        <w:t xml:space="preserve">  </w:t>
      </w:r>
      <w:r w:rsidR="00A52EC5" w:rsidRPr="000F1763">
        <w:rPr>
          <w:rFonts w:asciiTheme="minorHAnsi" w:hAnsiTheme="minorHAnsi" w:cstheme="minorHAnsi"/>
          <w:b/>
          <w:bCs/>
          <w:sz w:val="28"/>
          <w:szCs w:val="28"/>
        </w:rPr>
        <w:t>C. God’s Love</w:t>
      </w:r>
    </w:p>
    <w:p w14:paraId="11604BED" w14:textId="619CDF68" w:rsidR="009C1884" w:rsidRDefault="009C1884" w:rsidP="009C48D6">
      <w:pPr>
        <w:pStyle w:val="NoSpacing"/>
        <w:ind w:left="36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God’s love does</w:t>
      </w:r>
      <w:r w:rsidR="00983E02">
        <w:rPr>
          <w:rFonts w:asciiTheme="minorHAnsi" w:hAnsiTheme="minorHAnsi" w:cstheme="minorHAnsi"/>
          <w:szCs w:val="24"/>
        </w:rPr>
        <w:t xml:space="preserve"> no</w:t>
      </w:r>
      <w:r>
        <w:rPr>
          <w:rFonts w:asciiTheme="minorHAnsi" w:hAnsiTheme="minorHAnsi" w:cstheme="minorHAnsi"/>
          <w:szCs w:val="24"/>
        </w:rPr>
        <w:t xml:space="preserve">t </w:t>
      </w:r>
      <w:r w:rsidR="00983E02">
        <w:rPr>
          <w:rFonts w:asciiTheme="minorHAnsi" w:hAnsiTheme="minorHAnsi" w:cstheme="minorHAnsi"/>
          <w:szCs w:val="24"/>
        </w:rPr>
        <w:t xml:space="preserve">mean unconditional </w:t>
      </w:r>
      <w:r>
        <w:rPr>
          <w:rFonts w:asciiTheme="minorHAnsi" w:hAnsiTheme="minorHAnsi" w:cstheme="minorHAnsi"/>
          <w:szCs w:val="24"/>
        </w:rPr>
        <w:t>universal equal benevolence. Love means God allows no sin to go unpunished.</w:t>
      </w:r>
      <w:r w:rsidR="008F2B96">
        <w:rPr>
          <w:rFonts w:asciiTheme="minorHAnsi" w:hAnsiTheme="minorHAnsi" w:cstheme="minorHAnsi"/>
          <w:szCs w:val="24"/>
        </w:rPr>
        <w:t xml:space="preserve"> His love of righteousness demands his justice.</w:t>
      </w:r>
    </w:p>
    <w:p w14:paraId="3A01A536" w14:textId="776ED3AB" w:rsidR="001663FA" w:rsidRPr="00634FB8" w:rsidRDefault="003F2B2A" w:rsidP="009C48D6">
      <w:pPr>
        <w:pStyle w:val="NoSpacing"/>
        <w:numPr>
          <w:ilvl w:val="0"/>
          <w:numId w:val="37"/>
        </w:numPr>
        <w:ind w:left="720"/>
        <w:rPr>
          <w:rFonts w:asciiTheme="minorHAnsi" w:hAnsiTheme="minorHAnsi" w:cstheme="minorHAnsi"/>
          <w:szCs w:val="24"/>
        </w:rPr>
      </w:pPr>
      <w:r w:rsidRPr="00634FB8">
        <w:rPr>
          <w:rFonts w:asciiTheme="minorHAnsi" w:hAnsiTheme="minorHAnsi" w:cstheme="minorHAnsi"/>
          <w:szCs w:val="24"/>
        </w:rPr>
        <w:t xml:space="preserve">Exod. </w:t>
      </w:r>
      <w:r w:rsidR="005052D7" w:rsidRPr="00634FB8">
        <w:rPr>
          <w:rFonts w:asciiTheme="minorHAnsi" w:hAnsiTheme="minorHAnsi" w:cstheme="minorHAnsi"/>
          <w:szCs w:val="24"/>
        </w:rPr>
        <w:t>34:6-7</w:t>
      </w:r>
      <w:r w:rsidR="00634FB8" w:rsidRPr="00634FB8">
        <w:rPr>
          <w:rFonts w:asciiTheme="minorHAnsi" w:hAnsiTheme="minorHAnsi" w:cstheme="minorHAnsi"/>
          <w:szCs w:val="24"/>
        </w:rPr>
        <w:t xml:space="preserve">; </w:t>
      </w:r>
      <w:r w:rsidR="001663FA" w:rsidRPr="00634FB8">
        <w:rPr>
          <w:rFonts w:asciiTheme="minorHAnsi" w:hAnsiTheme="minorHAnsi" w:cstheme="minorHAnsi"/>
          <w:szCs w:val="24"/>
        </w:rPr>
        <w:t>1 John 4:</w:t>
      </w:r>
      <w:r w:rsidR="00DC38FF" w:rsidRPr="00634FB8">
        <w:rPr>
          <w:rFonts w:asciiTheme="minorHAnsi" w:hAnsiTheme="minorHAnsi" w:cstheme="minorHAnsi"/>
          <w:szCs w:val="24"/>
        </w:rPr>
        <w:t>16-21</w:t>
      </w:r>
    </w:p>
    <w:p w14:paraId="11C7DB29" w14:textId="77777777" w:rsidR="0020428C" w:rsidRPr="009D006E" w:rsidRDefault="0020428C" w:rsidP="009C48D6">
      <w:pPr>
        <w:pStyle w:val="NoSpacing"/>
        <w:rPr>
          <w:rFonts w:asciiTheme="minorHAnsi" w:hAnsiTheme="minorHAnsi" w:cstheme="minorHAnsi"/>
          <w:b/>
          <w:bCs/>
          <w:szCs w:val="24"/>
        </w:rPr>
      </w:pPr>
    </w:p>
    <w:p w14:paraId="4B4F233E" w14:textId="1C7CCB22" w:rsidR="00740137" w:rsidRPr="000F1763" w:rsidRDefault="00634FB8" w:rsidP="009C48D6">
      <w:pPr>
        <w:pStyle w:val="NoSpacing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     </w:t>
      </w:r>
      <w:r w:rsidR="00740137" w:rsidRPr="000F1763">
        <w:rPr>
          <w:rFonts w:asciiTheme="minorHAnsi" w:hAnsiTheme="minorHAnsi" w:cstheme="minorHAnsi"/>
          <w:b/>
          <w:bCs/>
          <w:sz w:val="28"/>
          <w:szCs w:val="28"/>
        </w:rPr>
        <w:t>D. God’s Omniscience</w:t>
      </w:r>
    </w:p>
    <w:p w14:paraId="7A08AE75" w14:textId="6F77637A" w:rsidR="00740137" w:rsidRPr="00634FB8" w:rsidRDefault="00BD6A5D" w:rsidP="009C48D6">
      <w:pPr>
        <w:pStyle w:val="NoSpacing"/>
        <w:numPr>
          <w:ilvl w:val="0"/>
          <w:numId w:val="38"/>
        </w:numPr>
        <w:ind w:left="720"/>
        <w:rPr>
          <w:rFonts w:asciiTheme="minorHAnsi" w:hAnsiTheme="minorHAnsi" w:cstheme="minorHAnsi"/>
          <w:szCs w:val="24"/>
        </w:rPr>
      </w:pPr>
      <w:r w:rsidRPr="00634FB8">
        <w:rPr>
          <w:rFonts w:asciiTheme="minorHAnsi" w:hAnsiTheme="minorHAnsi" w:cstheme="minorHAnsi"/>
          <w:szCs w:val="24"/>
        </w:rPr>
        <w:t>Matt. 12:36-37</w:t>
      </w:r>
      <w:r w:rsidR="00634FB8" w:rsidRPr="00634FB8">
        <w:rPr>
          <w:rFonts w:asciiTheme="minorHAnsi" w:hAnsiTheme="minorHAnsi" w:cstheme="minorHAnsi"/>
          <w:szCs w:val="24"/>
        </w:rPr>
        <w:t xml:space="preserve">; </w:t>
      </w:r>
      <w:r w:rsidR="00740137" w:rsidRPr="00634FB8">
        <w:rPr>
          <w:rFonts w:asciiTheme="minorHAnsi" w:hAnsiTheme="minorHAnsi" w:cstheme="minorHAnsi"/>
          <w:szCs w:val="24"/>
        </w:rPr>
        <w:t xml:space="preserve">Heb. </w:t>
      </w:r>
      <w:r w:rsidRPr="00634FB8">
        <w:rPr>
          <w:rFonts w:asciiTheme="minorHAnsi" w:hAnsiTheme="minorHAnsi" w:cstheme="minorHAnsi"/>
          <w:szCs w:val="24"/>
        </w:rPr>
        <w:t>4:13</w:t>
      </w:r>
    </w:p>
    <w:p w14:paraId="11C4739B" w14:textId="77777777" w:rsidR="00A52EC5" w:rsidRDefault="00A52EC5" w:rsidP="009C48D6">
      <w:pPr>
        <w:pStyle w:val="NoSpacing"/>
        <w:rPr>
          <w:rFonts w:asciiTheme="minorHAnsi" w:hAnsiTheme="minorHAnsi" w:cstheme="minorHAnsi"/>
          <w:szCs w:val="24"/>
        </w:rPr>
      </w:pPr>
    </w:p>
    <w:p w14:paraId="4438BD90" w14:textId="77777777" w:rsidR="0062341C" w:rsidRDefault="0062341C" w:rsidP="009C48D6">
      <w:pPr>
        <w:pStyle w:val="NoSpacing"/>
        <w:rPr>
          <w:rFonts w:asciiTheme="minorHAnsi" w:hAnsiTheme="minorHAnsi" w:cstheme="minorHAnsi"/>
          <w:szCs w:val="24"/>
        </w:rPr>
      </w:pPr>
    </w:p>
    <w:p w14:paraId="1B836DC9" w14:textId="08317DDD" w:rsidR="00D91EDD" w:rsidRPr="00FA5160" w:rsidRDefault="00505B23" w:rsidP="00D91EDD">
      <w:pPr>
        <w:pStyle w:val="NoSpacing"/>
        <w:rPr>
          <w:rFonts w:asciiTheme="minorHAnsi" w:hAnsiTheme="minorHAnsi" w:cstheme="minorHAnsi"/>
          <w:b/>
          <w:bCs/>
          <w:sz w:val="28"/>
          <w:szCs w:val="28"/>
        </w:rPr>
      </w:pPr>
      <w:r w:rsidRPr="00FA5160">
        <w:rPr>
          <w:rFonts w:asciiTheme="minorHAnsi" w:hAnsiTheme="minorHAnsi" w:cstheme="minorHAnsi"/>
          <w:b/>
          <w:bCs/>
          <w:sz w:val="28"/>
          <w:szCs w:val="28"/>
        </w:rPr>
        <w:t>II. Moral Responsibility</w:t>
      </w:r>
    </w:p>
    <w:p w14:paraId="6EF2215D" w14:textId="44407887" w:rsidR="00111338" w:rsidRDefault="009C5006" w:rsidP="00500CAA">
      <w:pPr>
        <w:pStyle w:val="NoSpacing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B</w:t>
      </w:r>
      <w:r w:rsidR="00F850F1">
        <w:rPr>
          <w:rFonts w:asciiTheme="minorHAnsi" w:hAnsiTheme="minorHAnsi" w:cstheme="minorHAnsi"/>
          <w:szCs w:val="24"/>
        </w:rPr>
        <w:t>eing created in the image of God</w:t>
      </w:r>
      <w:r>
        <w:rPr>
          <w:rFonts w:asciiTheme="minorHAnsi" w:hAnsiTheme="minorHAnsi" w:cstheme="minorHAnsi"/>
          <w:szCs w:val="24"/>
        </w:rPr>
        <w:t>, we</w:t>
      </w:r>
      <w:r w:rsidR="00F850F1">
        <w:rPr>
          <w:rFonts w:asciiTheme="minorHAnsi" w:hAnsiTheme="minorHAnsi" w:cstheme="minorHAnsi"/>
          <w:szCs w:val="24"/>
        </w:rPr>
        <w:t xml:space="preserve"> are moral creatures endowed with an </w:t>
      </w:r>
      <w:r w:rsidR="00121DF8">
        <w:rPr>
          <w:rFonts w:asciiTheme="minorHAnsi" w:hAnsiTheme="minorHAnsi" w:cstheme="minorHAnsi"/>
          <w:szCs w:val="24"/>
        </w:rPr>
        <w:t>innate</w:t>
      </w:r>
      <w:r w:rsidR="00F850F1">
        <w:rPr>
          <w:rFonts w:asciiTheme="minorHAnsi" w:hAnsiTheme="minorHAnsi" w:cstheme="minorHAnsi"/>
          <w:szCs w:val="24"/>
        </w:rPr>
        <w:t xml:space="preserve"> understanding of what is right and wrong</w:t>
      </w:r>
      <w:r w:rsidR="00121DF8">
        <w:rPr>
          <w:rFonts w:asciiTheme="minorHAnsi" w:hAnsiTheme="minorHAnsi" w:cstheme="minorHAnsi"/>
          <w:szCs w:val="24"/>
        </w:rPr>
        <w:t xml:space="preserve"> and of our moral accountability before the Judge of our hearts</w:t>
      </w:r>
      <w:r w:rsidR="00FA5160">
        <w:rPr>
          <w:rFonts w:asciiTheme="minorHAnsi" w:hAnsiTheme="minorHAnsi" w:cstheme="minorHAnsi"/>
          <w:szCs w:val="24"/>
        </w:rPr>
        <w:t xml:space="preserve">. </w:t>
      </w:r>
    </w:p>
    <w:p w14:paraId="0417B4C4" w14:textId="4BA5A6EA" w:rsidR="00111338" w:rsidRDefault="00111338" w:rsidP="00111338">
      <w:pPr>
        <w:pStyle w:val="NoSpacing"/>
        <w:numPr>
          <w:ilvl w:val="0"/>
          <w:numId w:val="39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Rom. 1:18-23, 32; 2:14-15</w:t>
      </w:r>
    </w:p>
    <w:p w14:paraId="23987409" w14:textId="77777777" w:rsidR="0020428C" w:rsidRPr="000A1721" w:rsidRDefault="0020428C" w:rsidP="00500CAA">
      <w:pPr>
        <w:pStyle w:val="NoSpacing"/>
        <w:rPr>
          <w:rFonts w:asciiTheme="minorHAnsi" w:hAnsiTheme="minorHAnsi" w:cstheme="minorHAnsi"/>
          <w:szCs w:val="24"/>
        </w:rPr>
      </w:pPr>
    </w:p>
    <w:p w14:paraId="593E2CEE" w14:textId="785CBA5E" w:rsidR="00111338" w:rsidRDefault="00500CAA" w:rsidP="00500CAA">
      <w:pPr>
        <w:pStyle w:val="NoSpacing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Note God’s standards never change because he never changes</w:t>
      </w:r>
      <w:r w:rsidR="0058334D">
        <w:rPr>
          <w:rFonts w:asciiTheme="minorHAnsi" w:hAnsiTheme="minorHAnsi" w:cstheme="minorHAnsi"/>
          <w:szCs w:val="24"/>
        </w:rPr>
        <w:t xml:space="preserve"> (God’s Immutability)</w:t>
      </w:r>
    </w:p>
    <w:p w14:paraId="7B7078F1" w14:textId="14447566" w:rsidR="00500CAA" w:rsidRDefault="00E81AC8" w:rsidP="00111338">
      <w:pPr>
        <w:pStyle w:val="NoSpacing"/>
        <w:numPr>
          <w:ilvl w:val="0"/>
          <w:numId w:val="39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Psa. 119:89</w:t>
      </w:r>
      <w:r w:rsidR="001539F0">
        <w:rPr>
          <w:rFonts w:asciiTheme="minorHAnsi" w:hAnsiTheme="minorHAnsi" w:cstheme="minorHAnsi"/>
          <w:szCs w:val="24"/>
        </w:rPr>
        <w:t xml:space="preserve">; Isa. 40:8; 1 Pet. </w:t>
      </w:r>
      <w:r w:rsidR="00111338">
        <w:rPr>
          <w:rFonts w:asciiTheme="minorHAnsi" w:hAnsiTheme="minorHAnsi" w:cstheme="minorHAnsi"/>
          <w:szCs w:val="24"/>
        </w:rPr>
        <w:t>1:22-25</w:t>
      </w:r>
    </w:p>
    <w:p w14:paraId="123A775D" w14:textId="77777777" w:rsidR="0020428C" w:rsidRPr="004B0C5C" w:rsidRDefault="0020428C" w:rsidP="00FA5160">
      <w:pPr>
        <w:pStyle w:val="NoSpacing"/>
        <w:rPr>
          <w:rFonts w:asciiTheme="minorHAnsi" w:hAnsiTheme="minorHAnsi" w:cstheme="minorHAnsi"/>
          <w:sz w:val="16"/>
          <w:szCs w:val="16"/>
        </w:rPr>
      </w:pPr>
    </w:p>
    <w:p w14:paraId="554C65EA" w14:textId="479B25A6" w:rsidR="00FA5160" w:rsidRPr="000F1763" w:rsidRDefault="0071311C" w:rsidP="00FA5160">
      <w:pPr>
        <w:pStyle w:val="NoSpacing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szCs w:val="24"/>
        </w:rPr>
        <w:t xml:space="preserve">Our sense of justice derives from God. </w:t>
      </w:r>
      <w:r w:rsidR="00FA5160">
        <w:rPr>
          <w:rFonts w:asciiTheme="minorHAnsi" w:hAnsiTheme="minorHAnsi" w:cstheme="minorHAnsi"/>
          <w:szCs w:val="24"/>
        </w:rPr>
        <w:t>ILL</w:t>
      </w:r>
      <w:r w:rsidR="005A5F00">
        <w:rPr>
          <w:rFonts w:asciiTheme="minorHAnsi" w:hAnsiTheme="minorHAnsi" w:cstheme="minorHAnsi"/>
          <w:szCs w:val="24"/>
        </w:rPr>
        <w:t>:</w:t>
      </w:r>
      <w:r w:rsidR="00FA5160">
        <w:rPr>
          <w:rFonts w:asciiTheme="minorHAnsi" w:hAnsiTheme="minorHAnsi" w:cstheme="minorHAnsi"/>
          <w:szCs w:val="24"/>
        </w:rPr>
        <w:t xml:space="preserve"> Pol Pot, the Khmer Rouge, and the Killing Fields</w:t>
      </w:r>
    </w:p>
    <w:p w14:paraId="079F4438" w14:textId="77777777" w:rsidR="0020428C" w:rsidRDefault="0020428C" w:rsidP="00D91EDD">
      <w:pPr>
        <w:pStyle w:val="NoSpacing"/>
        <w:rPr>
          <w:rFonts w:asciiTheme="minorHAnsi" w:hAnsiTheme="minorHAnsi" w:cstheme="minorHAnsi"/>
          <w:b/>
          <w:bCs/>
          <w:sz w:val="28"/>
          <w:szCs w:val="28"/>
        </w:rPr>
      </w:pPr>
    </w:p>
    <w:p w14:paraId="4F79E38E" w14:textId="77777777" w:rsidR="007B2B81" w:rsidRDefault="007B2B81" w:rsidP="00D91EDD">
      <w:pPr>
        <w:pStyle w:val="NoSpacing"/>
        <w:rPr>
          <w:rFonts w:asciiTheme="minorHAnsi" w:hAnsiTheme="minorHAnsi" w:cstheme="minorHAnsi"/>
          <w:b/>
          <w:bCs/>
          <w:sz w:val="28"/>
          <w:szCs w:val="28"/>
        </w:rPr>
      </w:pPr>
    </w:p>
    <w:p w14:paraId="45FB930E" w14:textId="77777777" w:rsidR="007B2B81" w:rsidRDefault="007B2B81" w:rsidP="00D91EDD">
      <w:pPr>
        <w:pStyle w:val="NoSpacing"/>
        <w:rPr>
          <w:rFonts w:asciiTheme="minorHAnsi" w:hAnsiTheme="minorHAnsi" w:cstheme="minorHAnsi"/>
          <w:b/>
          <w:bCs/>
          <w:sz w:val="28"/>
          <w:szCs w:val="28"/>
        </w:rPr>
      </w:pPr>
    </w:p>
    <w:p w14:paraId="05076EB6" w14:textId="77777777" w:rsidR="007B2B81" w:rsidRDefault="007B2B81" w:rsidP="00D91EDD">
      <w:pPr>
        <w:pStyle w:val="NoSpacing"/>
        <w:rPr>
          <w:rFonts w:asciiTheme="minorHAnsi" w:hAnsiTheme="minorHAnsi" w:cstheme="minorHAnsi"/>
          <w:b/>
          <w:bCs/>
          <w:sz w:val="28"/>
          <w:szCs w:val="28"/>
        </w:rPr>
      </w:pPr>
    </w:p>
    <w:p w14:paraId="66D0213A" w14:textId="77777777" w:rsidR="007B2B81" w:rsidRDefault="007B2B81" w:rsidP="00D91EDD">
      <w:pPr>
        <w:pStyle w:val="NoSpacing"/>
        <w:rPr>
          <w:rFonts w:asciiTheme="minorHAnsi" w:hAnsiTheme="minorHAnsi" w:cstheme="minorHAnsi"/>
          <w:b/>
          <w:bCs/>
          <w:sz w:val="28"/>
          <w:szCs w:val="28"/>
        </w:rPr>
      </w:pPr>
    </w:p>
    <w:p w14:paraId="2807FB9C" w14:textId="3B6141E8" w:rsidR="00FA5160" w:rsidRPr="007611F9" w:rsidRDefault="007611F9" w:rsidP="00D91EDD">
      <w:pPr>
        <w:pStyle w:val="NoSpacing"/>
        <w:rPr>
          <w:rFonts w:asciiTheme="minorHAnsi" w:hAnsiTheme="minorHAnsi" w:cstheme="minorHAnsi"/>
          <w:b/>
          <w:bCs/>
          <w:sz w:val="28"/>
          <w:szCs w:val="28"/>
        </w:rPr>
      </w:pPr>
      <w:r w:rsidRPr="007611F9">
        <w:rPr>
          <w:rFonts w:asciiTheme="minorHAnsi" w:hAnsiTheme="minorHAnsi" w:cstheme="minorHAnsi"/>
          <w:b/>
          <w:bCs/>
          <w:sz w:val="28"/>
          <w:szCs w:val="28"/>
        </w:rPr>
        <w:lastRenderedPageBreak/>
        <w:t>III. The Reality of Hell</w:t>
      </w:r>
    </w:p>
    <w:p w14:paraId="35A1F15A" w14:textId="77777777" w:rsidR="00486AEF" w:rsidRPr="001A5237" w:rsidRDefault="00486AEF" w:rsidP="00486AEF">
      <w:pPr>
        <w:pStyle w:val="NoSpacing"/>
        <w:ind w:left="675"/>
        <w:rPr>
          <w:rFonts w:asciiTheme="minorHAnsi" w:hAnsiTheme="minorHAnsi" w:cstheme="minorHAnsi"/>
          <w:sz w:val="8"/>
          <w:szCs w:val="8"/>
        </w:rPr>
      </w:pPr>
    </w:p>
    <w:p w14:paraId="78B10265" w14:textId="1BBFB031" w:rsidR="00486AEF" w:rsidRPr="000F1763" w:rsidRDefault="00486AEF" w:rsidP="00486AEF">
      <w:pPr>
        <w:pStyle w:val="NoSpacing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     </w:t>
      </w:r>
      <w:r w:rsidRPr="000F1763">
        <w:rPr>
          <w:rFonts w:asciiTheme="minorHAnsi" w:hAnsiTheme="minorHAnsi" w:cstheme="minorHAnsi"/>
          <w:b/>
          <w:bCs/>
          <w:sz w:val="28"/>
          <w:szCs w:val="28"/>
        </w:rPr>
        <w:t xml:space="preserve">A. </w:t>
      </w:r>
      <w:r>
        <w:rPr>
          <w:rFonts w:asciiTheme="minorHAnsi" w:hAnsiTheme="minorHAnsi" w:cstheme="minorHAnsi"/>
          <w:b/>
          <w:bCs/>
          <w:sz w:val="28"/>
          <w:szCs w:val="28"/>
        </w:rPr>
        <w:t>Hell as Punishment</w:t>
      </w:r>
    </w:p>
    <w:p w14:paraId="39B5DDB8" w14:textId="0E5022EC" w:rsidR="00486AEF" w:rsidRDefault="00486AEF" w:rsidP="00486AEF">
      <w:pPr>
        <w:pStyle w:val="NoSpacing"/>
        <w:numPr>
          <w:ilvl w:val="0"/>
          <w:numId w:val="35"/>
        </w:numPr>
        <w:ind w:left="72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Matt. 5:22; 7:19; 8:11-12; 13:41-42</w:t>
      </w:r>
    </w:p>
    <w:p w14:paraId="039E1A25" w14:textId="77777777" w:rsidR="001553E4" w:rsidRPr="009D006E" w:rsidRDefault="001553E4" w:rsidP="00C5513C">
      <w:pPr>
        <w:pStyle w:val="NoSpacing"/>
        <w:ind w:firstLine="360"/>
        <w:rPr>
          <w:rFonts w:asciiTheme="minorHAnsi" w:hAnsiTheme="minorHAnsi" w:cstheme="minorHAnsi"/>
          <w:b/>
          <w:bCs/>
          <w:szCs w:val="24"/>
        </w:rPr>
      </w:pPr>
    </w:p>
    <w:p w14:paraId="59F84911" w14:textId="75856921" w:rsidR="00C5513C" w:rsidRDefault="007611F9" w:rsidP="00C5513C">
      <w:pPr>
        <w:pStyle w:val="NoSpacing"/>
        <w:ind w:firstLine="360"/>
        <w:rPr>
          <w:rFonts w:asciiTheme="minorHAnsi" w:hAnsiTheme="minorHAnsi" w:cstheme="minorHAnsi"/>
          <w:szCs w:val="24"/>
        </w:rPr>
      </w:pPr>
      <w:r w:rsidRPr="009356F8">
        <w:rPr>
          <w:rFonts w:asciiTheme="minorHAnsi" w:hAnsiTheme="minorHAnsi" w:cstheme="minorHAnsi"/>
          <w:b/>
          <w:bCs/>
          <w:sz w:val="28"/>
          <w:szCs w:val="28"/>
        </w:rPr>
        <w:t xml:space="preserve">B. </w:t>
      </w:r>
      <w:r w:rsidR="008671C1" w:rsidRPr="009356F8">
        <w:rPr>
          <w:rFonts w:asciiTheme="minorHAnsi" w:hAnsiTheme="minorHAnsi" w:cstheme="minorHAnsi"/>
          <w:b/>
          <w:bCs/>
          <w:sz w:val="28"/>
          <w:szCs w:val="28"/>
        </w:rPr>
        <w:t>Hell as Destruction</w:t>
      </w:r>
    </w:p>
    <w:p w14:paraId="2C85BD08" w14:textId="70EAE657" w:rsidR="004F5488" w:rsidRPr="009B4EB2" w:rsidRDefault="004F5488" w:rsidP="004F5488">
      <w:pPr>
        <w:pStyle w:val="NoSpacing"/>
        <w:numPr>
          <w:ilvl w:val="0"/>
          <w:numId w:val="35"/>
        </w:numPr>
        <w:ind w:left="720"/>
        <w:rPr>
          <w:rFonts w:asciiTheme="minorHAnsi" w:hAnsiTheme="minorHAnsi" w:cstheme="minorHAnsi"/>
          <w:szCs w:val="24"/>
        </w:rPr>
      </w:pPr>
      <w:r w:rsidRPr="009B4EB2">
        <w:rPr>
          <w:rFonts w:asciiTheme="minorHAnsi" w:hAnsiTheme="minorHAnsi" w:cstheme="minorHAnsi"/>
          <w:szCs w:val="24"/>
        </w:rPr>
        <w:t>Matt. 10:28</w:t>
      </w:r>
      <w:r w:rsidR="0020428C" w:rsidRPr="009B4EB2">
        <w:rPr>
          <w:rFonts w:asciiTheme="minorHAnsi" w:hAnsiTheme="minorHAnsi" w:cstheme="minorHAnsi"/>
          <w:szCs w:val="24"/>
        </w:rPr>
        <w:t xml:space="preserve">; </w:t>
      </w:r>
      <w:r w:rsidRPr="009B4EB2">
        <w:rPr>
          <w:rFonts w:asciiTheme="minorHAnsi" w:hAnsiTheme="minorHAnsi" w:cstheme="minorHAnsi"/>
          <w:szCs w:val="24"/>
        </w:rPr>
        <w:t>Rom. 9:22</w:t>
      </w:r>
      <w:r w:rsidR="0020428C" w:rsidRPr="009B4EB2">
        <w:rPr>
          <w:rFonts w:asciiTheme="minorHAnsi" w:hAnsiTheme="minorHAnsi" w:cstheme="minorHAnsi"/>
          <w:szCs w:val="24"/>
        </w:rPr>
        <w:t xml:space="preserve">; </w:t>
      </w:r>
      <w:r w:rsidR="00B2015A" w:rsidRPr="009B4EB2">
        <w:rPr>
          <w:rFonts w:asciiTheme="minorHAnsi" w:hAnsiTheme="minorHAnsi" w:cstheme="minorHAnsi"/>
          <w:szCs w:val="24"/>
        </w:rPr>
        <w:t>Phil. 3:19</w:t>
      </w:r>
      <w:r w:rsidR="009B4EB2" w:rsidRPr="009B4EB2">
        <w:rPr>
          <w:rFonts w:asciiTheme="minorHAnsi" w:hAnsiTheme="minorHAnsi" w:cstheme="minorHAnsi"/>
          <w:szCs w:val="24"/>
        </w:rPr>
        <w:t xml:space="preserve">; </w:t>
      </w:r>
      <w:r w:rsidRPr="009B4EB2">
        <w:rPr>
          <w:rFonts w:asciiTheme="minorHAnsi" w:hAnsiTheme="minorHAnsi" w:cstheme="minorHAnsi"/>
          <w:szCs w:val="24"/>
        </w:rPr>
        <w:t>2 Thess. 1:9-10</w:t>
      </w:r>
    </w:p>
    <w:p w14:paraId="61786E34" w14:textId="77777777" w:rsidR="002A0567" w:rsidRDefault="002A0567" w:rsidP="004F5488">
      <w:pPr>
        <w:pStyle w:val="NoSpacing"/>
        <w:ind w:firstLine="360"/>
        <w:rPr>
          <w:rFonts w:asciiTheme="minorHAnsi" w:hAnsiTheme="minorHAnsi" w:cstheme="minorHAnsi"/>
          <w:sz w:val="16"/>
          <w:szCs w:val="16"/>
        </w:rPr>
      </w:pPr>
    </w:p>
    <w:p w14:paraId="725A3933" w14:textId="6428AEF5" w:rsidR="00F645DA" w:rsidRDefault="007611F9" w:rsidP="004F5488">
      <w:pPr>
        <w:pStyle w:val="NoSpacing"/>
        <w:ind w:firstLine="360"/>
        <w:rPr>
          <w:rFonts w:asciiTheme="minorHAnsi" w:hAnsiTheme="minorHAnsi" w:cstheme="minorHAnsi"/>
          <w:szCs w:val="24"/>
        </w:rPr>
      </w:pPr>
      <w:r w:rsidRPr="00116FCF">
        <w:rPr>
          <w:rFonts w:asciiTheme="minorHAnsi" w:hAnsiTheme="minorHAnsi" w:cstheme="minorHAnsi"/>
          <w:b/>
          <w:bCs/>
          <w:sz w:val="28"/>
          <w:szCs w:val="28"/>
        </w:rPr>
        <w:t xml:space="preserve">C. </w:t>
      </w:r>
      <w:r w:rsidR="00DA4AC5" w:rsidRPr="00116FCF">
        <w:rPr>
          <w:rFonts w:asciiTheme="minorHAnsi" w:hAnsiTheme="minorHAnsi" w:cstheme="minorHAnsi"/>
          <w:b/>
          <w:bCs/>
          <w:sz w:val="28"/>
          <w:szCs w:val="28"/>
        </w:rPr>
        <w:t>Hell as Eternal</w:t>
      </w:r>
      <w:r w:rsidR="00DA4AC5">
        <w:rPr>
          <w:rFonts w:asciiTheme="minorHAnsi" w:hAnsiTheme="minorHAnsi" w:cstheme="minorHAnsi"/>
          <w:szCs w:val="24"/>
        </w:rPr>
        <w:t xml:space="preserve"> </w:t>
      </w:r>
    </w:p>
    <w:p w14:paraId="264EA527" w14:textId="2735325B" w:rsidR="00F645DA" w:rsidRPr="009B4EB2" w:rsidRDefault="009B4EB2" w:rsidP="00F645DA">
      <w:pPr>
        <w:pStyle w:val="NoSpacing"/>
        <w:numPr>
          <w:ilvl w:val="0"/>
          <w:numId w:val="35"/>
        </w:numPr>
        <w:ind w:left="72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Dan. 12:2; </w:t>
      </w:r>
      <w:r w:rsidR="00F645DA" w:rsidRPr="009B4EB2">
        <w:rPr>
          <w:rFonts w:asciiTheme="minorHAnsi" w:hAnsiTheme="minorHAnsi" w:cstheme="minorHAnsi"/>
          <w:szCs w:val="24"/>
        </w:rPr>
        <w:t>Matt. 25:46</w:t>
      </w:r>
      <w:r w:rsidRPr="009B4EB2">
        <w:rPr>
          <w:rFonts w:asciiTheme="minorHAnsi" w:hAnsiTheme="minorHAnsi" w:cstheme="minorHAnsi"/>
          <w:szCs w:val="24"/>
        </w:rPr>
        <w:t xml:space="preserve">; </w:t>
      </w:r>
      <w:r w:rsidR="00F645DA" w:rsidRPr="009B4EB2">
        <w:rPr>
          <w:rFonts w:asciiTheme="minorHAnsi" w:hAnsiTheme="minorHAnsi" w:cstheme="minorHAnsi"/>
          <w:szCs w:val="24"/>
        </w:rPr>
        <w:t>Rev. 14:11; 20:10</w:t>
      </w:r>
    </w:p>
    <w:p w14:paraId="6C87BCB7" w14:textId="77777777" w:rsidR="00F645DA" w:rsidRPr="004E6E1F" w:rsidRDefault="00F645DA" w:rsidP="004F5488">
      <w:pPr>
        <w:pStyle w:val="NoSpacing"/>
        <w:ind w:firstLine="360"/>
        <w:rPr>
          <w:rFonts w:asciiTheme="minorHAnsi" w:hAnsiTheme="minorHAnsi" w:cstheme="minorHAnsi"/>
          <w:szCs w:val="24"/>
        </w:rPr>
      </w:pPr>
    </w:p>
    <w:p w14:paraId="62F7E2B4" w14:textId="1A1F01C4" w:rsidR="00F645DA" w:rsidRDefault="007611F9" w:rsidP="00F645DA">
      <w:pPr>
        <w:pStyle w:val="NoSpacing"/>
        <w:ind w:firstLine="360"/>
        <w:rPr>
          <w:rFonts w:asciiTheme="minorHAnsi" w:hAnsiTheme="minorHAnsi" w:cstheme="minorHAnsi"/>
          <w:szCs w:val="24"/>
        </w:rPr>
      </w:pPr>
      <w:r w:rsidRPr="00116FCF">
        <w:rPr>
          <w:rFonts w:asciiTheme="minorHAnsi" w:hAnsiTheme="minorHAnsi" w:cstheme="minorHAnsi"/>
          <w:b/>
          <w:bCs/>
          <w:sz w:val="28"/>
          <w:szCs w:val="28"/>
        </w:rPr>
        <w:t xml:space="preserve">D. </w:t>
      </w:r>
      <w:r w:rsidR="00F51B3C" w:rsidRPr="00116FCF">
        <w:rPr>
          <w:rFonts w:asciiTheme="minorHAnsi" w:hAnsiTheme="minorHAnsi" w:cstheme="minorHAnsi"/>
          <w:b/>
          <w:bCs/>
          <w:sz w:val="28"/>
          <w:szCs w:val="28"/>
        </w:rPr>
        <w:t>Hell as Banishment</w:t>
      </w:r>
      <w:r w:rsidR="00F51B3C">
        <w:rPr>
          <w:rFonts w:asciiTheme="minorHAnsi" w:hAnsiTheme="minorHAnsi" w:cstheme="minorHAnsi"/>
          <w:szCs w:val="24"/>
        </w:rPr>
        <w:t xml:space="preserve"> </w:t>
      </w:r>
    </w:p>
    <w:p w14:paraId="1E08524B" w14:textId="02D0CF98" w:rsidR="001553E4" w:rsidRPr="003422B9" w:rsidRDefault="00F645DA" w:rsidP="00F645DA">
      <w:pPr>
        <w:pStyle w:val="NoSpacing"/>
        <w:numPr>
          <w:ilvl w:val="0"/>
          <w:numId w:val="35"/>
        </w:numPr>
        <w:ind w:left="720"/>
        <w:rPr>
          <w:rFonts w:asciiTheme="minorHAnsi" w:hAnsiTheme="minorHAnsi" w:cstheme="minorHAnsi"/>
          <w:szCs w:val="24"/>
        </w:rPr>
      </w:pPr>
      <w:r w:rsidRPr="003422B9">
        <w:rPr>
          <w:rFonts w:asciiTheme="minorHAnsi" w:hAnsiTheme="minorHAnsi" w:cstheme="minorHAnsi"/>
          <w:szCs w:val="24"/>
        </w:rPr>
        <w:t>Matt. 7:23; 25:30, 41</w:t>
      </w:r>
      <w:r w:rsidR="003422B9" w:rsidRPr="003422B9">
        <w:rPr>
          <w:rFonts w:asciiTheme="minorHAnsi" w:hAnsiTheme="minorHAnsi" w:cstheme="minorHAnsi"/>
          <w:szCs w:val="24"/>
        </w:rPr>
        <w:t>;</w:t>
      </w:r>
      <w:r w:rsidR="003422B9">
        <w:rPr>
          <w:rFonts w:asciiTheme="minorHAnsi" w:hAnsiTheme="minorHAnsi" w:cstheme="minorHAnsi"/>
          <w:szCs w:val="24"/>
        </w:rPr>
        <w:t xml:space="preserve"> </w:t>
      </w:r>
      <w:r w:rsidRPr="003422B9">
        <w:rPr>
          <w:rFonts w:asciiTheme="minorHAnsi" w:hAnsiTheme="minorHAnsi" w:cstheme="minorHAnsi"/>
          <w:szCs w:val="24"/>
        </w:rPr>
        <w:t>2 Thess. 1:9</w:t>
      </w:r>
    </w:p>
    <w:p w14:paraId="083F55CA" w14:textId="4049D2B3" w:rsidR="00F645DA" w:rsidRDefault="00F645DA" w:rsidP="00F645DA">
      <w:pPr>
        <w:pStyle w:val="NoSpacing"/>
        <w:numPr>
          <w:ilvl w:val="0"/>
          <w:numId w:val="35"/>
        </w:numPr>
        <w:ind w:left="72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“Outer darkness” (Matt. 8:12; 22:13; 25:30</w:t>
      </w:r>
      <w:r w:rsidR="001553E4">
        <w:rPr>
          <w:rFonts w:asciiTheme="minorHAnsi" w:hAnsiTheme="minorHAnsi" w:cstheme="minorHAnsi"/>
          <w:szCs w:val="24"/>
        </w:rPr>
        <w:t>)</w:t>
      </w:r>
    </w:p>
    <w:p w14:paraId="358F97CC" w14:textId="77777777" w:rsidR="0062341C" w:rsidRPr="004A4144" w:rsidRDefault="0062341C" w:rsidP="00F645DA">
      <w:pPr>
        <w:pStyle w:val="NoSpacing"/>
        <w:ind w:firstLine="360"/>
        <w:rPr>
          <w:rFonts w:asciiTheme="minorHAnsi" w:hAnsiTheme="minorHAnsi" w:cstheme="minorHAnsi"/>
          <w:sz w:val="32"/>
          <w:szCs w:val="32"/>
        </w:rPr>
      </w:pPr>
    </w:p>
    <w:p w14:paraId="5EF2B1B2" w14:textId="4F2142D0" w:rsidR="00F645DA" w:rsidRPr="00AE730D" w:rsidRDefault="00AE730D" w:rsidP="00DF7305">
      <w:pPr>
        <w:pStyle w:val="NoSpacing"/>
        <w:rPr>
          <w:rFonts w:asciiTheme="minorHAnsi" w:hAnsiTheme="minorHAnsi" w:cstheme="minorHAnsi"/>
          <w:b/>
          <w:bCs/>
          <w:sz w:val="28"/>
          <w:szCs w:val="28"/>
        </w:rPr>
      </w:pPr>
      <w:r w:rsidRPr="00AE730D">
        <w:rPr>
          <w:rFonts w:asciiTheme="minorHAnsi" w:hAnsiTheme="minorHAnsi" w:cstheme="minorHAnsi"/>
          <w:b/>
          <w:bCs/>
          <w:sz w:val="28"/>
          <w:szCs w:val="28"/>
        </w:rPr>
        <w:t>IV. Infinite &amp; Eternal Punishment for Finite &amp; Temporal Sins?</w:t>
      </w:r>
    </w:p>
    <w:p w14:paraId="10B125F8" w14:textId="5279D3B1" w:rsidR="00884F09" w:rsidRDefault="00BB70BD" w:rsidP="00522043">
      <w:pPr>
        <w:pStyle w:val="NoSpacing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Does eternal hell represent a </w:t>
      </w:r>
      <w:r w:rsidR="00C073C4">
        <w:rPr>
          <w:rFonts w:asciiTheme="minorHAnsi" w:hAnsiTheme="minorHAnsi" w:cstheme="minorHAnsi"/>
          <w:szCs w:val="24"/>
        </w:rPr>
        <w:t>punishment</w:t>
      </w:r>
      <w:r>
        <w:rPr>
          <w:rFonts w:asciiTheme="minorHAnsi" w:hAnsiTheme="minorHAnsi" w:cstheme="minorHAnsi"/>
          <w:szCs w:val="24"/>
        </w:rPr>
        <w:t xml:space="preserve"> that</w:t>
      </w:r>
      <w:r w:rsidR="00C073C4">
        <w:rPr>
          <w:rFonts w:asciiTheme="minorHAnsi" w:hAnsiTheme="minorHAnsi" w:cstheme="minorHAnsi"/>
          <w:szCs w:val="24"/>
        </w:rPr>
        <w:t xml:space="preserve"> is greater than the crime?</w:t>
      </w:r>
      <w:r w:rsidR="003D5630">
        <w:rPr>
          <w:rFonts w:asciiTheme="minorHAnsi" w:hAnsiTheme="minorHAnsi" w:cstheme="minorHAnsi"/>
          <w:szCs w:val="24"/>
        </w:rPr>
        <w:t xml:space="preserve"> Note first of all, there are d</w:t>
      </w:r>
      <w:r w:rsidR="00884F09">
        <w:rPr>
          <w:rFonts w:asciiTheme="minorHAnsi" w:hAnsiTheme="minorHAnsi" w:cstheme="minorHAnsi"/>
          <w:szCs w:val="24"/>
        </w:rPr>
        <w:t>egrees of punishment in hell</w:t>
      </w:r>
      <w:r w:rsidR="00347946">
        <w:rPr>
          <w:rFonts w:asciiTheme="minorHAnsi" w:hAnsiTheme="minorHAnsi" w:cstheme="minorHAnsi"/>
          <w:szCs w:val="24"/>
        </w:rPr>
        <w:t xml:space="preserve">. </w:t>
      </w:r>
      <w:r w:rsidR="00F015D0">
        <w:rPr>
          <w:rFonts w:asciiTheme="minorHAnsi" w:hAnsiTheme="minorHAnsi" w:cstheme="minorHAnsi"/>
          <w:szCs w:val="24"/>
        </w:rPr>
        <w:t xml:space="preserve">See </w:t>
      </w:r>
      <w:r w:rsidR="00347946">
        <w:rPr>
          <w:rFonts w:asciiTheme="minorHAnsi" w:hAnsiTheme="minorHAnsi" w:cstheme="minorHAnsi"/>
          <w:szCs w:val="24"/>
        </w:rPr>
        <w:t xml:space="preserve">Matt. </w:t>
      </w:r>
      <w:r w:rsidR="00E210F2">
        <w:rPr>
          <w:rFonts w:asciiTheme="minorHAnsi" w:hAnsiTheme="minorHAnsi" w:cstheme="minorHAnsi"/>
          <w:szCs w:val="24"/>
        </w:rPr>
        <w:t xml:space="preserve">11:24; </w:t>
      </w:r>
      <w:r w:rsidR="00347946">
        <w:rPr>
          <w:rFonts w:asciiTheme="minorHAnsi" w:hAnsiTheme="minorHAnsi" w:cstheme="minorHAnsi"/>
          <w:szCs w:val="24"/>
        </w:rPr>
        <w:t>18:6-9</w:t>
      </w:r>
      <w:r w:rsidR="009344DF">
        <w:rPr>
          <w:rFonts w:asciiTheme="minorHAnsi" w:hAnsiTheme="minorHAnsi" w:cstheme="minorHAnsi"/>
          <w:szCs w:val="24"/>
        </w:rPr>
        <w:t xml:space="preserve">; Luke </w:t>
      </w:r>
      <w:r w:rsidR="0044794C">
        <w:rPr>
          <w:rFonts w:asciiTheme="minorHAnsi" w:hAnsiTheme="minorHAnsi" w:cstheme="minorHAnsi"/>
          <w:szCs w:val="24"/>
        </w:rPr>
        <w:t>12:42-48; Rom. 2:5</w:t>
      </w:r>
      <w:r w:rsidR="00037ECD">
        <w:rPr>
          <w:rFonts w:asciiTheme="minorHAnsi" w:hAnsiTheme="minorHAnsi" w:cstheme="minorHAnsi"/>
          <w:szCs w:val="24"/>
        </w:rPr>
        <w:t>.</w:t>
      </w:r>
    </w:p>
    <w:p w14:paraId="39B913F9" w14:textId="77777777" w:rsidR="007611F9" w:rsidRDefault="007611F9" w:rsidP="007611F9">
      <w:pPr>
        <w:pStyle w:val="NoSpacing"/>
        <w:rPr>
          <w:rFonts w:asciiTheme="minorHAnsi" w:hAnsiTheme="minorHAnsi" w:cstheme="minorHAnsi"/>
          <w:szCs w:val="24"/>
        </w:rPr>
      </w:pPr>
    </w:p>
    <w:p w14:paraId="706C6488" w14:textId="4D4EC88A" w:rsidR="006D0370" w:rsidRDefault="006D0370" w:rsidP="00DE5729">
      <w:pPr>
        <w:pStyle w:val="NoSpacing"/>
        <w:numPr>
          <w:ilvl w:val="0"/>
          <w:numId w:val="42"/>
        </w:numPr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We Are Not Good Judges</w:t>
      </w:r>
    </w:p>
    <w:p w14:paraId="0158F8D6" w14:textId="0256630C" w:rsidR="00DE5729" w:rsidRPr="000F1763" w:rsidRDefault="003A7DA3" w:rsidP="00DE5729">
      <w:pPr>
        <w:pStyle w:val="NoSpacing"/>
        <w:ind w:left="315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szCs w:val="24"/>
        </w:rPr>
        <w:t xml:space="preserve">Humans </w:t>
      </w:r>
      <w:r w:rsidR="00DE5729">
        <w:rPr>
          <w:rFonts w:asciiTheme="minorHAnsi" w:hAnsiTheme="minorHAnsi" w:cstheme="minorHAnsi"/>
          <w:szCs w:val="24"/>
        </w:rPr>
        <w:t>downplay the seriousness of sin</w:t>
      </w:r>
      <w:r>
        <w:rPr>
          <w:rFonts w:asciiTheme="minorHAnsi" w:hAnsiTheme="minorHAnsi" w:cstheme="minorHAnsi"/>
          <w:szCs w:val="24"/>
        </w:rPr>
        <w:t xml:space="preserve"> (</w:t>
      </w:r>
      <w:r w:rsidR="00DE5729">
        <w:rPr>
          <w:rFonts w:asciiTheme="minorHAnsi" w:hAnsiTheme="minorHAnsi" w:cstheme="minorHAnsi"/>
          <w:szCs w:val="24"/>
        </w:rPr>
        <w:t xml:space="preserve">not as bad as </w:t>
      </w:r>
      <w:r w:rsidR="00DE5729" w:rsidRPr="009747D8">
        <w:rPr>
          <w:rFonts w:asciiTheme="minorHAnsi" w:hAnsiTheme="minorHAnsi" w:cstheme="minorHAnsi"/>
          <w:szCs w:val="24"/>
        </w:rPr>
        <w:t>the Bible says</w:t>
      </w:r>
      <w:r>
        <w:rPr>
          <w:rFonts w:asciiTheme="minorHAnsi" w:hAnsiTheme="minorHAnsi" w:cstheme="minorHAnsi"/>
          <w:szCs w:val="24"/>
        </w:rPr>
        <w:t>)</w:t>
      </w:r>
      <w:r w:rsidR="00DE5729" w:rsidRPr="009747D8">
        <w:rPr>
          <w:rFonts w:asciiTheme="minorHAnsi" w:hAnsiTheme="minorHAnsi" w:cstheme="minorHAnsi"/>
          <w:szCs w:val="24"/>
        </w:rPr>
        <w:t>.</w:t>
      </w:r>
      <w:r w:rsidR="00DE5729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>W</w:t>
      </w:r>
      <w:r w:rsidR="00DE5729">
        <w:rPr>
          <w:rFonts w:asciiTheme="minorHAnsi" w:hAnsiTheme="minorHAnsi" w:cstheme="minorHAnsi"/>
          <w:szCs w:val="24"/>
        </w:rPr>
        <w:t>e downplay the justice of God</w:t>
      </w:r>
      <w:r w:rsidR="003B08A0">
        <w:rPr>
          <w:rFonts w:asciiTheme="minorHAnsi" w:hAnsiTheme="minorHAnsi" w:cstheme="minorHAnsi"/>
          <w:szCs w:val="24"/>
        </w:rPr>
        <w:t xml:space="preserve">, thinking </w:t>
      </w:r>
      <w:r w:rsidR="00DE5729">
        <w:rPr>
          <w:rFonts w:asciiTheme="minorHAnsi" w:hAnsiTheme="minorHAnsi" w:cstheme="minorHAnsi"/>
          <w:szCs w:val="24"/>
        </w:rPr>
        <w:t xml:space="preserve">he is obligated to show mercy. </w:t>
      </w:r>
      <w:r w:rsidR="00FC728E">
        <w:rPr>
          <w:rFonts w:asciiTheme="minorHAnsi" w:hAnsiTheme="minorHAnsi" w:cstheme="minorHAnsi"/>
          <w:szCs w:val="24"/>
        </w:rPr>
        <w:t>Yet</w:t>
      </w:r>
      <w:r w:rsidR="00DE5729">
        <w:rPr>
          <w:rFonts w:asciiTheme="minorHAnsi" w:hAnsiTheme="minorHAnsi" w:cstheme="minorHAnsi"/>
          <w:szCs w:val="24"/>
        </w:rPr>
        <w:t xml:space="preserve">, we know </w:t>
      </w:r>
      <w:r w:rsidR="00FC728E">
        <w:rPr>
          <w:rFonts w:asciiTheme="minorHAnsi" w:hAnsiTheme="minorHAnsi" w:cstheme="minorHAnsi"/>
          <w:szCs w:val="24"/>
        </w:rPr>
        <w:t xml:space="preserve">better </w:t>
      </w:r>
      <w:r w:rsidR="00DE5729">
        <w:rPr>
          <w:rFonts w:asciiTheme="minorHAnsi" w:hAnsiTheme="minorHAnsi" w:cstheme="minorHAnsi"/>
          <w:szCs w:val="24"/>
        </w:rPr>
        <w:t>(Rom. 1:32).</w:t>
      </w:r>
    </w:p>
    <w:p w14:paraId="50348374" w14:textId="77777777" w:rsidR="006D0370" w:rsidRPr="000A1721" w:rsidRDefault="006D0370" w:rsidP="006D0370">
      <w:pPr>
        <w:pStyle w:val="NoSpacing"/>
        <w:ind w:firstLine="360"/>
        <w:rPr>
          <w:rFonts w:asciiTheme="minorHAnsi" w:hAnsiTheme="minorHAnsi" w:cstheme="minorHAnsi"/>
          <w:b/>
          <w:bCs/>
          <w:szCs w:val="24"/>
        </w:rPr>
      </w:pPr>
    </w:p>
    <w:p w14:paraId="09A3E5CA" w14:textId="7D59D1EA" w:rsidR="006D0370" w:rsidRDefault="006D0370" w:rsidP="006D0370">
      <w:pPr>
        <w:pStyle w:val="NoSpacing"/>
        <w:ind w:firstLine="360"/>
        <w:rPr>
          <w:rFonts w:asciiTheme="minorHAnsi" w:hAnsiTheme="minorHAnsi" w:cstheme="minorHAnsi"/>
          <w:szCs w:val="24"/>
        </w:rPr>
      </w:pPr>
      <w:r w:rsidRPr="009356F8">
        <w:rPr>
          <w:rFonts w:asciiTheme="minorHAnsi" w:hAnsiTheme="minorHAnsi" w:cstheme="minorHAnsi"/>
          <w:b/>
          <w:bCs/>
          <w:sz w:val="28"/>
          <w:szCs w:val="28"/>
        </w:rPr>
        <w:t xml:space="preserve">B. </w:t>
      </w:r>
      <w:r w:rsidR="00A44968">
        <w:rPr>
          <w:rFonts w:asciiTheme="minorHAnsi" w:hAnsiTheme="minorHAnsi" w:cstheme="minorHAnsi"/>
          <w:b/>
          <w:bCs/>
          <w:sz w:val="28"/>
          <w:szCs w:val="28"/>
        </w:rPr>
        <w:t>Sin Never Stops &amp; Gets Worse</w:t>
      </w:r>
    </w:p>
    <w:p w14:paraId="6AEB180D" w14:textId="77777777" w:rsidR="00E219CC" w:rsidRDefault="00C97CE6" w:rsidP="00E219CC">
      <w:pPr>
        <w:pStyle w:val="NoSpacing"/>
        <w:numPr>
          <w:ilvl w:val="0"/>
          <w:numId w:val="43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When </w:t>
      </w:r>
      <w:r w:rsidR="00471CDF">
        <w:rPr>
          <w:rFonts w:asciiTheme="minorHAnsi" w:hAnsiTheme="minorHAnsi" w:cstheme="minorHAnsi"/>
          <w:szCs w:val="24"/>
        </w:rPr>
        <w:t>restraints are removed, gets worse (Rom. 1; 2 Tim. 3:1-5).</w:t>
      </w:r>
    </w:p>
    <w:p w14:paraId="180D8DD0" w14:textId="74229603" w:rsidR="00382B92" w:rsidRDefault="009A2195" w:rsidP="00E219CC">
      <w:pPr>
        <w:pStyle w:val="NoSpacing"/>
        <w:numPr>
          <w:ilvl w:val="0"/>
          <w:numId w:val="43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No repentance</w:t>
      </w:r>
      <w:r w:rsidR="00E219CC">
        <w:rPr>
          <w:rFonts w:asciiTheme="minorHAnsi" w:hAnsiTheme="minorHAnsi" w:cstheme="minorHAnsi"/>
          <w:szCs w:val="24"/>
        </w:rPr>
        <w:t xml:space="preserve"> </w:t>
      </w:r>
      <w:r w:rsidR="00471CDF">
        <w:rPr>
          <w:rFonts w:asciiTheme="minorHAnsi" w:hAnsiTheme="minorHAnsi" w:cstheme="minorHAnsi"/>
          <w:szCs w:val="24"/>
        </w:rPr>
        <w:t xml:space="preserve">(Heb. 9:27; Luke 16:26). </w:t>
      </w:r>
      <w:r w:rsidR="00D231A1">
        <w:rPr>
          <w:rFonts w:asciiTheme="minorHAnsi" w:hAnsiTheme="minorHAnsi" w:cstheme="minorHAnsi"/>
          <w:szCs w:val="24"/>
        </w:rPr>
        <w:t>B</w:t>
      </w:r>
      <w:r w:rsidR="00471CDF">
        <w:rPr>
          <w:rFonts w:asciiTheme="minorHAnsi" w:hAnsiTheme="minorHAnsi" w:cstheme="minorHAnsi"/>
          <w:szCs w:val="24"/>
        </w:rPr>
        <w:t xml:space="preserve">laspheme God (Rev. 9:20-21; 16:9, 11, 21). </w:t>
      </w:r>
      <w:r w:rsidR="00382B92">
        <w:rPr>
          <w:rFonts w:asciiTheme="minorHAnsi" w:hAnsiTheme="minorHAnsi" w:cstheme="minorHAnsi"/>
          <w:szCs w:val="24"/>
        </w:rPr>
        <w:t>“Gnashing of teeth” = intense anger (Acts 7:54). 2 Thess. 1:6-9; Rev. 14:10; 16:5-7; 19:1-2</w:t>
      </w:r>
    </w:p>
    <w:p w14:paraId="2846A960" w14:textId="1E768564" w:rsidR="00B17042" w:rsidRDefault="00471CDF" w:rsidP="00E219CC">
      <w:pPr>
        <w:pStyle w:val="NoSpacing"/>
        <w:numPr>
          <w:ilvl w:val="0"/>
          <w:numId w:val="43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Unchecked, sin only gets worse until it reaches the uncharted depths of perversity (Isa. 59:12-13). </w:t>
      </w:r>
      <w:r w:rsidR="001D0E4F">
        <w:rPr>
          <w:rFonts w:asciiTheme="minorHAnsi" w:hAnsiTheme="minorHAnsi" w:cstheme="minorHAnsi"/>
          <w:szCs w:val="24"/>
        </w:rPr>
        <w:t xml:space="preserve">Sinners </w:t>
      </w:r>
      <w:r>
        <w:rPr>
          <w:rFonts w:asciiTheme="minorHAnsi" w:hAnsiTheme="minorHAnsi" w:cstheme="minorHAnsi"/>
          <w:szCs w:val="24"/>
        </w:rPr>
        <w:t>store up more divine wrath (Rom. 2:5</w:t>
      </w:r>
      <w:r w:rsidR="001D0E4F">
        <w:rPr>
          <w:rFonts w:asciiTheme="minorHAnsi" w:hAnsiTheme="minorHAnsi" w:cstheme="minorHAnsi"/>
          <w:szCs w:val="24"/>
        </w:rPr>
        <w:t>).</w:t>
      </w:r>
    </w:p>
    <w:p w14:paraId="5B60B2C3" w14:textId="77777777" w:rsidR="00B17042" w:rsidRDefault="00B17042" w:rsidP="007611F9">
      <w:pPr>
        <w:pStyle w:val="NoSpacing"/>
        <w:rPr>
          <w:rFonts w:asciiTheme="minorHAnsi" w:hAnsiTheme="minorHAnsi" w:cstheme="minorHAnsi"/>
          <w:szCs w:val="24"/>
        </w:rPr>
      </w:pPr>
    </w:p>
    <w:p w14:paraId="05534657" w14:textId="3AEC1F92" w:rsidR="00475595" w:rsidRDefault="00475595" w:rsidP="00475595">
      <w:pPr>
        <w:pStyle w:val="NoSpacing"/>
        <w:ind w:firstLine="36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C</w:t>
      </w:r>
      <w:r w:rsidRPr="009356F8">
        <w:rPr>
          <w:rFonts w:asciiTheme="minorHAnsi" w:hAnsiTheme="minorHAnsi" w:cstheme="minorHAnsi"/>
          <w:b/>
          <w:bCs/>
          <w:sz w:val="28"/>
          <w:szCs w:val="28"/>
        </w:rPr>
        <w:t xml:space="preserve">. 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Sin </w:t>
      </w:r>
      <w:r w:rsidR="00C83412">
        <w:rPr>
          <w:rFonts w:asciiTheme="minorHAnsi" w:hAnsiTheme="minorHAnsi" w:cstheme="minorHAnsi"/>
          <w:b/>
          <w:bCs/>
          <w:sz w:val="28"/>
          <w:szCs w:val="28"/>
        </w:rPr>
        <w:t>is Cosmic Treason</w:t>
      </w:r>
    </w:p>
    <w:p w14:paraId="28F5DC9F" w14:textId="77777777" w:rsidR="00AA508B" w:rsidRDefault="000A0425" w:rsidP="00475595">
      <w:pPr>
        <w:pStyle w:val="NoSpacing"/>
        <w:numPr>
          <w:ilvl w:val="0"/>
          <w:numId w:val="43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Sin offends the honor of the infinite, Almighty God. We do not sin against a small, trifling deity. </w:t>
      </w:r>
      <w:r w:rsidR="005C767A">
        <w:rPr>
          <w:rFonts w:asciiTheme="minorHAnsi" w:hAnsiTheme="minorHAnsi" w:cstheme="minorHAnsi"/>
          <w:szCs w:val="24"/>
        </w:rPr>
        <w:t xml:space="preserve">The cost of sinning against the infinite value of God is insurmountable. </w:t>
      </w:r>
    </w:p>
    <w:p w14:paraId="39301F67" w14:textId="77777777" w:rsidR="00AA508B" w:rsidRDefault="005C767A" w:rsidP="00AA508B">
      <w:pPr>
        <w:pStyle w:val="NoSpacing"/>
        <w:ind w:left="72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ILL: Mona Lisa </w:t>
      </w:r>
    </w:p>
    <w:p w14:paraId="259E35CE" w14:textId="06318AEA" w:rsidR="0027787F" w:rsidRDefault="000A0425" w:rsidP="00AA508B">
      <w:pPr>
        <w:pStyle w:val="NoSpacing"/>
        <w:ind w:left="72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ILL</w:t>
      </w:r>
      <w:r w:rsidR="005A5F00">
        <w:rPr>
          <w:rFonts w:asciiTheme="minorHAnsi" w:hAnsiTheme="minorHAnsi" w:cstheme="minorHAnsi"/>
          <w:szCs w:val="24"/>
        </w:rPr>
        <w:t>:</w:t>
      </w:r>
      <w:r>
        <w:rPr>
          <w:rFonts w:asciiTheme="minorHAnsi" w:hAnsiTheme="minorHAnsi" w:cstheme="minorHAnsi"/>
          <w:szCs w:val="24"/>
        </w:rPr>
        <w:t xml:space="preserve"> Killing Jesus</w:t>
      </w:r>
    </w:p>
    <w:p w14:paraId="50039450" w14:textId="77777777" w:rsidR="00214E45" w:rsidRDefault="00214E45" w:rsidP="00214E45">
      <w:pPr>
        <w:pStyle w:val="NoSpacing"/>
        <w:ind w:left="360"/>
        <w:rPr>
          <w:rFonts w:asciiTheme="minorHAnsi" w:hAnsiTheme="minorHAnsi" w:cstheme="minorHAnsi"/>
          <w:sz w:val="16"/>
          <w:szCs w:val="16"/>
        </w:rPr>
      </w:pPr>
    </w:p>
    <w:p w14:paraId="247074F5" w14:textId="77777777" w:rsidR="001A5237" w:rsidRDefault="001A5237" w:rsidP="00214E45">
      <w:pPr>
        <w:pStyle w:val="NoSpacing"/>
        <w:ind w:left="360"/>
        <w:rPr>
          <w:rFonts w:asciiTheme="minorHAnsi" w:hAnsiTheme="minorHAnsi" w:cstheme="minorHAnsi"/>
          <w:sz w:val="16"/>
          <w:szCs w:val="16"/>
        </w:rPr>
      </w:pPr>
    </w:p>
    <w:p w14:paraId="4C5C25D2" w14:textId="1936A4B9" w:rsidR="00214E45" w:rsidRPr="00833464" w:rsidRDefault="00214E45" w:rsidP="00214E45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833464">
        <w:rPr>
          <w:rFonts w:asciiTheme="minorHAnsi" w:hAnsiTheme="minorHAnsi" w:cstheme="minorHAnsi"/>
          <w:b/>
          <w:bCs/>
          <w:sz w:val="28"/>
          <w:szCs w:val="28"/>
        </w:rPr>
        <w:t>Resources:</w:t>
      </w:r>
    </w:p>
    <w:p w14:paraId="78CA8061" w14:textId="2D9D143A" w:rsidR="00214E45" w:rsidRPr="000B41A1" w:rsidRDefault="00E85F0D" w:rsidP="000B41A1">
      <w:pPr>
        <w:pStyle w:val="ListParagraph"/>
        <w:numPr>
          <w:ilvl w:val="0"/>
          <w:numId w:val="43"/>
        </w:numPr>
        <w:rPr>
          <w:rFonts w:asciiTheme="minorHAnsi" w:hAnsiTheme="minorHAnsi" w:cstheme="minorHAnsi"/>
          <w:i/>
          <w:iCs/>
        </w:rPr>
      </w:pPr>
      <w:r w:rsidRPr="000B41A1">
        <w:rPr>
          <w:rFonts w:asciiTheme="minorHAnsi" w:hAnsiTheme="minorHAnsi" w:cstheme="minorHAnsi"/>
        </w:rPr>
        <w:t xml:space="preserve">Benjamin M. Skaug, </w:t>
      </w:r>
      <w:r w:rsidRPr="000B41A1">
        <w:rPr>
          <w:rFonts w:asciiTheme="minorHAnsi" w:hAnsiTheme="minorHAnsi" w:cstheme="minorHAnsi"/>
          <w:i/>
          <w:iCs/>
        </w:rPr>
        <w:t>How Could a Loving God Send Anyone to Hell?</w:t>
      </w:r>
    </w:p>
    <w:p w14:paraId="557E3602" w14:textId="42CE17E3" w:rsidR="00E85F0D" w:rsidRPr="000B41A1" w:rsidRDefault="00BC727E" w:rsidP="000B41A1">
      <w:pPr>
        <w:pStyle w:val="ListParagraph"/>
        <w:numPr>
          <w:ilvl w:val="0"/>
          <w:numId w:val="43"/>
        </w:numPr>
        <w:rPr>
          <w:rFonts w:asciiTheme="minorHAnsi" w:hAnsiTheme="minorHAnsi" w:cstheme="minorHAnsi"/>
        </w:rPr>
      </w:pPr>
      <w:r w:rsidRPr="000B41A1">
        <w:rPr>
          <w:rFonts w:asciiTheme="minorHAnsi" w:hAnsiTheme="minorHAnsi" w:cstheme="minorHAnsi"/>
        </w:rPr>
        <w:t xml:space="preserve">Robert A. Peterson, </w:t>
      </w:r>
      <w:r w:rsidRPr="000B41A1">
        <w:rPr>
          <w:rFonts w:asciiTheme="minorHAnsi" w:hAnsiTheme="minorHAnsi" w:cstheme="minorHAnsi"/>
          <w:i/>
          <w:iCs/>
        </w:rPr>
        <w:t>Hell on Trial: The Case for Eternal Punishment</w:t>
      </w:r>
    </w:p>
    <w:p w14:paraId="327F9DCA" w14:textId="719371E3" w:rsidR="00BC727E" w:rsidRPr="000B41A1" w:rsidRDefault="006B4C83" w:rsidP="000B41A1">
      <w:pPr>
        <w:pStyle w:val="ListParagraph"/>
        <w:numPr>
          <w:ilvl w:val="0"/>
          <w:numId w:val="43"/>
        </w:numPr>
        <w:rPr>
          <w:rFonts w:asciiTheme="minorHAnsi" w:hAnsiTheme="minorHAnsi" w:cstheme="minorHAnsi"/>
        </w:rPr>
      </w:pPr>
      <w:r w:rsidRPr="000B41A1">
        <w:rPr>
          <w:rFonts w:asciiTheme="minorHAnsi" w:hAnsiTheme="minorHAnsi" w:cstheme="minorHAnsi"/>
        </w:rPr>
        <w:t xml:space="preserve">Christopher W. Morgan &amp; Robert A. Peterson, </w:t>
      </w:r>
      <w:r w:rsidR="000B41A1" w:rsidRPr="000B41A1">
        <w:rPr>
          <w:rFonts w:asciiTheme="minorHAnsi" w:hAnsiTheme="minorHAnsi" w:cstheme="minorHAnsi"/>
        </w:rPr>
        <w:t>editors</w:t>
      </w:r>
      <w:r w:rsidRPr="000B41A1">
        <w:rPr>
          <w:rFonts w:asciiTheme="minorHAnsi" w:hAnsiTheme="minorHAnsi" w:cstheme="minorHAnsi"/>
        </w:rPr>
        <w:t xml:space="preserve">, </w:t>
      </w:r>
      <w:r w:rsidRPr="000B41A1">
        <w:rPr>
          <w:rFonts w:asciiTheme="minorHAnsi" w:hAnsiTheme="minorHAnsi" w:cstheme="minorHAnsi"/>
          <w:i/>
          <w:iCs/>
        </w:rPr>
        <w:t>Hell Under Fire</w:t>
      </w:r>
    </w:p>
    <w:p w14:paraId="4112D198" w14:textId="0AB7F4B3" w:rsidR="000B41A1" w:rsidRPr="000B41A1" w:rsidRDefault="000B41A1" w:rsidP="000B41A1">
      <w:pPr>
        <w:pStyle w:val="ListParagraph"/>
        <w:numPr>
          <w:ilvl w:val="0"/>
          <w:numId w:val="43"/>
        </w:numPr>
        <w:rPr>
          <w:rFonts w:asciiTheme="minorHAnsi" w:hAnsiTheme="minorHAnsi" w:cstheme="minorHAnsi"/>
        </w:rPr>
      </w:pPr>
      <w:r w:rsidRPr="000B41A1">
        <w:rPr>
          <w:rFonts w:asciiTheme="minorHAnsi" w:hAnsiTheme="minorHAnsi" w:cstheme="minorHAnsi"/>
        </w:rPr>
        <w:t xml:space="preserve">W. G. T. Shedd, </w:t>
      </w:r>
      <w:r w:rsidRPr="000B41A1">
        <w:rPr>
          <w:rFonts w:asciiTheme="minorHAnsi" w:hAnsiTheme="minorHAnsi" w:cstheme="minorHAnsi"/>
          <w:i/>
          <w:iCs/>
        </w:rPr>
        <w:t>The Doctrine of Endless Punishment</w:t>
      </w:r>
    </w:p>
    <w:sectPr w:rsidR="000B41A1" w:rsidRPr="000B41A1" w:rsidSect="0043776A">
      <w:headerReference w:type="default" r:id="rId7"/>
      <w:pgSz w:w="12240" w:h="15840"/>
      <w:pgMar w:top="1440" w:right="1170" w:bottom="144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3E96B" w14:textId="77777777" w:rsidR="007A1F5C" w:rsidRDefault="007A1F5C">
      <w:r>
        <w:separator/>
      </w:r>
    </w:p>
  </w:endnote>
  <w:endnote w:type="continuationSeparator" w:id="0">
    <w:p w14:paraId="30F0A276" w14:textId="77777777" w:rsidR="007A1F5C" w:rsidRDefault="007A1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 Light SemiExt">
    <w:altName w:val="Segoe UI Light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F3491" w14:textId="77777777" w:rsidR="007A1F5C" w:rsidRDefault="007A1F5C">
      <w:r>
        <w:separator/>
      </w:r>
    </w:p>
  </w:footnote>
  <w:footnote w:type="continuationSeparator" w:id="0">
    <w:p w14:paraId="05D0B84C" w14:textId="77777777" w:rsidR="007A1F5C" w:rsidRDefault="007A1F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5E5CB" w14:textId="77777777" w:rsidR="0043776A" w:rsidRPr="009C23E3" w:rsidRDefault="00FC7805" w:rsidP="0043776A">
    <w:pPr>
      <w:pStyle w:val="NoSpacing"/>
      <w:jc w:val="center"/>
      <w:rPr>
        <w:rFonts w:asciiTheme="minorHAnsi" w:hAnsiTheme="minorHAnsi" w:cstheme="minorHAnsi"/>
        <w:b/>
        <w:bCs/>
        <w:color w:val="808080" w:themeColor="background1" w:themeShade="80"/>
        <w:sz w:val="32"/>
        <w:szCs w:val="32"/>
      </w:rPr>
    </w:pPr>
    <w:r w:rsidRPr="009C23E3">
      <w:rPr>
        <w:rFonts w:asciiTheme="minorHAnsi" w:hAnsiTheme="minorHAnsi" w:cstheme="minorHAnsi"/>
        <w:b/>
        <w:bCs/>
        <w:color w:val="808080" w:themeColor="background1" w:themeShade="80"/>
        <w:sz w:val="32"/>
        <w:szCs w:val="32"/>
      </w:rPr>
      <w:t>Christianity and Hot Button Issues</w:t>
    </w:r>
  </w:p>
  <w:p w14:paraId="1E3D77B6" w14:textId="77777777" w:rsidR="0043776A" w:rsidRPr="009C23E3" w:rsidRDefault="00FC7805" w:rsidP="0043776A">
    <w:pPr>
      <w:pStyle w:val="NoSpacing"/>
      <w:jc w:val="center"/>
      <w:rPr>
        <w:rFonts w:asciiTheme="minorHAnsi" w:hAnsiTheme="minorHAnsi" w:cstheme="minorHAnsi"/>
        <w:color w:val="808080" w:themeColor="background1" w:themeShade="80"/>
      </w:rPr>
    </w:pPr>
    <w:r w:rsidRPr="009C23E3">
      <w:rPr>
        <w:rFonts w:asciiTheme="minorHAnsi" w:hAnsiTheme="minorHAnsi" w:cstheme="minorHAnsi"/>
        <w:color w:val="808080" w:themeColor="background1" w:themeShade="80"/>
      </w:rPr>
      <w:t>Biblical and Cultural Challenges Christians Must Face</w:t>
    </w:r>
  </w:p>
  <w:p w14:paraId="3726483A" w14:textId="77777777" w:rsidR="0043776A" w:rsidRPr="0043776A" w:rsidRDefault="00000000" w:rsidP="004377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3464B"/>
    <w:multiLevelType w:val="multilevel"/>
    <w:tmpl w:val="C61C9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A27FCF"/>
    <w:multiLevelType w:val="hybridMultilevel"/>
    <w:tmpl w:val="6978AB5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0F02E71"/>
    <w:multiLevelType w:val="hybridMultilevel"/>
    <w:tmpl w:val="A83EEB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EE29EE"/>
    <w:multiLevelType w:val="hybridMultilevel"/>
    <w:tmpl w:val="BE7635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7D5CDC"/>
    <w:multiLevelType w:val="hybridMultilevel"/>
    <w:tmpl w:val="565221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8BD664A"/>
    <w:multiLevelType w:val="multilevel"/>
    <w:tmpl w:val="F49A7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8CE7CBB"/>
    <w:multiLevelType w:val="hybridMultilevel"/>
    <w:tmpl w:val="FBCEBB88"/>
    <w:lvl w:ilvl="0" w:tplc="F27054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4BD49DD"/>
    <w:multiLevelType w:val="hybridMultilevel"/>
    <w:tmpl w:val="AD0292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5A16DD6"/>
    <w:multiLevelType w:val="hybridMultilevel"/>
    <w:tmpl w:val="59C6570A"/>
    <w:lvl w:ilvl="0" w:tplc="0F1292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7B6F60"/>
    <w:multiLevelType w:val="hybridMultilevel"/>
    <w:tmpl w:val="1B5286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9434A2E"/>
    <w:multiLevelType w:val="hybridMultilevel"/>
    <w:tmpl w:val="291EB52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312BC1"/>
    <w:multiLevelType w:val="hybridMultilevel"/>
    <w:tmpl w:val="5E08BA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0D6600"/>
    <w:multiLevelType w:val="hybridMultilevel"/>
    <w:tmpl w:val="BBF66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4A2AF4"/>
    <w:multiLevelType w:val="hybridMultilevel"/>
    <w:tmpl w:val="040812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4CB4113"/>
    <w:multiLevelType w:val="hybridMultilevel"/>
    <w:tmpl w:val="835CDA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7482ED2"/>
    <w:multiLevelType w:val="hybridMultilevel"/>
    <w:tmpl w:val="A5B4854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131673"/>
    <w:multiLevelType w:val="hybridMultilevel"/>
    <w:tmpl w:val="14BCD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A670CD"/>
    <w:multiLevelType w:val="hybridMultilevel"/>
    <w:tmpl w:val="77B4B8B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DB2392A"/>
    <w:multiLevelType w:val="hybridMultilevel"/>
    <w:tmpl w:val="90768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DE0D5E"/>
    <w:multiLevelType w:val="hybridMultilevel"/>
    <w:tmpl w:val="6978AB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E6615CE"/>
    <w:multiLevelType w:val="multilevel"/>
    <w:tmpl w:val="0D9C9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F705E6F"/>
    <w:multiLevelType w:val="hybridMultilevel"/>
    <w:tmpl w:val="A718E1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1324D57"/>
    <w:multiLevelType w:val="hybridMultilevel"/>
    <w:tmpl w:val="6F4E93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1BE5543"/>
    <w:multiLevelType w:val="hybridMultilevel"/>
    <w:tmpl w:val="36640982"/>
    <w:lvl w:ilvl="0" w:tplc="6D72384C">
      <w:start w:val="1"/>
      <w:numFmt w:val="decimal"/>
      <w:lvlText w:val="%1)"/>
      <w:lvlJc w:val="left"/>
      <w:pPr>
        <w:ind w:left="36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4292031"/>
    <w:multiLevelType w:val="hybridMultilevel"/>
    <w:tmpl w:val="472A7F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6962F5B"/>
    <w:multiLevelType w:val="hybridMultilevel"/>
    <w:tmpl w:val="04242DC4"/>
    <w:lvl w:ilvl="0" w:tplc="0FF80E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09365C"/>
    <w:multiLevelType w:val="hybridMultilevel"/>
    <w:tmpl w:val="FC70DCF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8591CF7"/>
    <w:multiLevelType w:val="hybridMultilevel"/>
    <w:tmpl w:val="236EA3CC"/>
    <w:lvl w:ilvl="0" w:tplc="5FE8D4B8">
      <w:start w:val="1"/>
      <w:numFmt w:val="upperLetter"/>
      <w:lvlText w:val="%1."/>
      <w:lvlJc w:val="left"/>
      <w:pPr>
        <w:ind w:left="675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8" w15:restartNumberingAfterBreak="0">
    <w:nsid w:val="5B6E5131"/>
    <w:multiLevelType w:val="hybridMultilevel"/>
    <w:tmpl w:val="80B66354"/>
    <w:lvl w:ilvl="0" w:tplc="6D305C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CB578A"/>
    <w:multiLevelType w:val="hybridMultilevel"/>
    <w:tmpl w:val="481E0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B46AB6"/>
    <w:multiLevelType w:val="hybridMultilevel"/>
    <w:tmpl w:val="2108961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6D74FC"/>
    <w:multiLevelType w:val="hybridMultilevel"/>
    <w:tmpl w:val="BB4843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5DF59C3"/>
    <w:multiLevelType w:val="hybridMultilevel"/>
    <w:tmpl w:val="0DB892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8428D8"/>
    <w:multiLevelType w:val="hybridMultilevel"/>
    <w:tmpl w:val="8F2642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1D07D33"/>
    <w:multiLevelType w:val="hybridMultilevel"/>
    <w:tmpl w:val="AF9EEA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6516D8"/>
    <w:multiLevelType w:val="hybridMultilevel"/>
    <w:tmpl w:val="A4B8B9A0"/>
    <w:lvl w:ilvl="0" w:tplc="562C5A9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E41176"/>
    <w:multiLevelType w:val="hybridMultilevel"/>
    <w:tmpl w:val="B3C03C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503AED"/>
    <w:multiLevelType w:val="hybridMultilevel"/>
    <w:tmpl w:val="9A9023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7BD67EF"/>
    <w:multiLevelType w:val="hybridMultilevel"/>
    <w:tmpl w:val="F48C4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0B7034"/>
    <w:multiLevelType w:val="hybridMultilevel"/>
    <w:tmpl w:val="B4EC50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9B44FDA"/>
    <w:multiLevelType w:val="hybridMultilevel"/>
    <w:tmpl w:val="44700F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F192E92"/>
    <w:multiLevelType w:val="hybridMultilevel"/>
    <w:tmpl w:val="BF0EF17C"/>
    <w:lvl w:ilvl="0" w:tplc="29F606F2">
      <w:start w:val="1"/>
      <w:numFmt w:val="upperLetter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2" w15:restartNumberingAfterBreak="0">
    <w:nsid w:val="7FEA197B"/>
    <w:multiLevelType w:val="hybridMultilevel"/>
    <w:tmpl w:val="5A003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3646564">
    <w:abstractNumId w:val="3"/>
  </w:num>
  <w:num w:numId="2" w16cid:durableId="1833527889">
    <w:abstractNumId w:val="18"/>
  </w:num>
  <w:num w:numId="3" w16cid:durableId="58597464">
    <w:abstractNumId w:val="26"/>
  </w:num>
  <w:num w:numId="4" w16cid:durableId="2036075131">
    <w:abstractNumId w:val="38"/>
  </w:num>
  <w:num w:numId="5" w16cid:durableId="1074206480">
    <w:abstractNumId w:val="42"/>
  </w:num>
  <w:num w:numId="6" w16cid:durableId="2140607008">
    <w:abstractNumId w:val="29"/>
  </w:num>
  <w:num w:numId="7" w16cid:durableId="454179947">
    <w:abstractNumId w:val="0"/>
  </w:num>
  <w:num w:numId="8" w16cid:durableId="665745584">
    <w:abstractNumId w:val="5"/>
  </w:num>
  <w:num w:numId="9" w16cid:durableId="1342929809">
    <w:abstractNumId w:val="2"/>
  </w:num>
  <w:num w:numId="10" w16cid:durableId="975916696">
    <w:abstractNumId w:val="20"/>
  </w:num>
  <w:num w:numId="11" w16cid:durableId="859587376">
    <w:abstractNumId w:val="37"/>
  </w:num>
  <w:num w:numId="12" w16cid:durableId="1435591432">
    <w:abstractNumId w:val="19"/>
  </w:num>
  <w:num w:numId="13" w16cid:durableId="2031760613">
    <w:abstractNumId w:val="1"/>
  </w:num>
  <w:num w:numId="14" w16cid:durableId="2117820264">
    <w:abstractNumId w:val="33"/>
  </w:num>
  <w:num w:numId="15" w16cid:durableId="1653942412">
    <w:abstractNumId w:val="7"/>
  </w:num>
  <w:num w:numId="16" w16cid:durableId="2085905688">
    <w:abstractNumId w:val="9"/>
  </w:num>
  <w:num w:numId="17" w16cid:durableId="462191268">
    <w:abstractNumId w:val="23"/>
  </w:num>
  <w:num w:numId="18" w16cid:durableId="2096630686">
    <w:abstractNumId w:val="31"/>
  </w:num>
  <w:num w:numId="19" w16cid:durableId="220143711">
    <w:abstractNumId w:val="25"/>
  </w:num>
  <w:num w:numId="20" w16cid:durableId="1821725841">
    <w:abstractNumId w:val="6"/>
  </w:num>
  <w:num w:numId="21" w16cid:durableId="43679228">
    <w:abstractNumId w:val="40"/>
  </w:num>
  <w:num w:numId="22" w16cid:durableId="1448157623">
    <w:abstractNumId w:val="14"/>
  </w:num>
  <w:num w:numId="23" w16cid:durableId="283731210">
    <w:abstractNumId w:val="4"/>
  </w:num>
  <w:num w:numId="24" w16cid:durableId="1441728619">
    <w:abstractNumId w:val="17"/>
  </w:num>
  <w:num w:numId="25" w16cid:durableId="267927343">
    <w:abstractNumId w:val="28"/>
  </w:num>
  <w:num w:numId="26" w16cid:durableId="424811701">
    <w:abstractNumId w:val="30"/>
  </w:num>
  <w:num w:numId="27" w16cid:durableId="1331328154">
    <w:abstractNumId w:val="10"/>
  </w:num>
  <w:num w:numId="28" w16cid:durableId="1887715914">
    <w:abstractNumId w:val="15"/>
  </w:num>
  <w:num w:numId="29" w16cid:durableId="1729573164">
    <w:abstractNumId w:val="12"/>
  </w:num>
  <w:num w:numId="30" w16cid:durableId="920406612">
    <w:abstractNumId w:val="11"/>
  </w:num>
  <w:num w:numId="31" w16cid:durableId="1643775356">
    <w:abstractNumId w:val="32"/>
  </w:num>
  <w:num w:numId="32" w16cid:durableId="1935434490">
    <w:abstractNumId w:val="36"/>
  </w:num>
  <w:num w:numId="33" w16cid:durableId="1137334998">
    <w:abstractNumId w:val="8"/>
  </w:num>
  <w:num w:numId="34" w16cid:durableId="1444423580">
    <w:abstractNumId w:val="34"/>
  </w:num>
  <w:num w:numId="35" w16cid:durableId="1956331835">
    <w:abstractNumId w:val="21"/>
  </w:num>
  <w:num w:numId="36" w16cid:durableId="700402009">
    <w:abstractNumId w:val="13"/>
  </w:num>
  <w:num w:numId="37" w16cid:durableId="232814863">
    <w:abstractNumId w:val="39"/>
  </w:num>
  <w:num w:numId="38" w16cid:durableId="1341394008">
    <w:abstractNumId w:val="22"/>
  </w:num>
  <w:num w:numId="39" w16cid:durableId="573441358">
    <w:abstractNumId w:val="24"/>
  </w:num>
  <w:num w:numId="40" w16cid:durableId="456532280">
    <w:abstractNumId w:val="35"/>
  </w:num>
  <w:num w:numId="41" w16cid:durableId="999188648">
    <w:abstractNumId w:val="27"/>
  </w:num>
  <w:num w:numId="42" w16cid:durableId="1816952804">
    <w:abstractNumId w:val="41"/>
  </w:num>
  <w:num w:numId="43" w16cid:durableId="211107685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680"/>
    <w:rsid w:val="00000810"/>
    <w:rsid w:val="000009EE"/>
    <w:rsid w:val="00001F77"/>
    <w:rsid w:val="000036E2"/>
    <w:rsid w:val="0000474A"/>
    <w:rsid w:val="00004985"/>
    <w:rsid w:val="00007F01"/>
    <w:rsid w:val="000133D1"/>
    <w:rsid w:val="00016225"/>
    <w:rsid w:val="000164AF"/>
    <w:rsid w:val="00017541"/>
    <w:rsid w:val="0002230B"/>
    <w:rsid w:val="00022CE0"/>
    <w:rsid w:val="00023AB7"/>
    <w:rsid w:val="00024F29"/>
    <w:rsid w:val="00026B83"/>
    <w:rsid w:val="00035E1E"/>
    <w:rsid w:val="00037ECD"/>
    <w:rsid w:val="0004012F"/>
    <w:rsid w:val="00045FC1"/>
    <w:rsid w:val="0004703D"/>
    <w:rsid w:val="00055D7F"/>
    <w:rsid w:val="00055F75"/>
    <w:rsid w:val="00064AB8"/>
    <w:rsid w:val="0006700F"/>
    <w:rsid w:val="00067549"/>
    <w:rsid w:val="0007109B"/>
    <w:rsid w:val="00077D60"/>
    <w:rsid w:val="00081EF4"/>
    <w:rsid w:val="0008272F"/>
    <w:rsid w:val="00082F28"/>
    <w:rsid w:val="000831BF"/>
    <w:rsid w:val="00084757"/>
    <w:rsid w:val="00091950"/>
    <w:rsid w:val="00093763"/>
    <w:rsid w:val="00094195"/>
    <w:rsid w:val="00097FC7"/>
    <w:rsid w:val="000A0425"/>
    <w:rsid w:val="000A1721"/>
    <w:rsid w:val="000A3A89"/>
    <w:rsid w:val="000B41A1"/>
    <w:rsid w:val="000B7573"/>
    <w:rsid w:val="000C3C34"/>
    <w:rsid w:val="000C67F7"/>
    <w:rsid w:val="000D0022"/>
    <w:rsid w:val="000D49FE"/>
    <w:rsid w:val="000D6028"/>
    <w:rsid w:val="000D6114"/>
    <w:rsid w:val="000D68B1"/>
    <w:rsid w:val="000E17C3"/>
    <w:rsid w:val="000E242E"/>
    <w:rsid w:val="000E2A05"/>
    <w:rsid w:val="000E2DBF"/>
    <w:rsid w:val="000E3281"/>
    <w:rsid w:val="000E49E6"/>
    <w:rsid w:val="000E6785"/>
    <w:rsid w:val="000E7CC5"/>
    <w:rsid w:val="000F0597"/>
    <w:rsid w:val="000F06A8"/>
    <w:rsid w:val="000F1763"/>
    <w:rsid w:val="000F36F7"/>
    <w:rsid w:val="000F3B73"/>
    <w:rsid w:val="000F4BBC"/>
    <w:rsid w:val="000F6C84"/>
    <w:rsid w:val="000F79B5"/>
    <w:rsid w:val="00102418"/>
    <w:rsid w:val="001037B7"/>
    <w:rsid w:val="00111338"/>
    <w:rsid w:val="0011428D"/>
    <w:rsid w:val="00116493"/>
    <w:rsid w:val="00116FCF"/>
    <w:rsid w:val="00120E13"/>
    <w:rsid w:val="0012194B"/>
    <w:rsid w:val="00121DF8"/>
    <w:rsid w:val="00121F34"/>
    <w:rsid w:val="0012275E"/>
    <w:rsid w:val="00123200"/>
    <w:rsid w:val="00124F08"/>
    <w:rsid w:val="00125370"/>
    <w:rsid w:val="00131FC1"/>
    <w:rsid w:val="00132B3B"/>
    <w:rsid w:val="0013576F"/>
    <w:rsid w:val="00135E1F"/>
    <w:rsid w:val="00136338"/>
    <w:rsid w:val="00136F25"/>
    <w:rsid w:val="00140CAE"/>
    <w:rsid w:val="001445D8"/>
    <w:rsid w:val="001517FD"/>
    <w:rsid w:val="00152BDA"/>
    <w:rsid w:val="00152CDC"/>
    <w:rsid w:val="00153937"/>
    <w:rsid w:val="001539F0"/>
    <w:rsid w:val="001553E4"/>
    <w:rsid w:val="001613B0"/>
    <w:rsid w:val="00164F94"/>
    <w:rsid w:val="00165663"/>
    <w:rsid w:val="001663FA"/>
    <w:rsid w:val="00170CA5"/>
    <w:rsid w:val="001712D9"/>
    <w:rsid w:val="0017262F"/>
    <w:rsid w:val="00174949"/>
    <w:rsid w:val="001821BE"/>
    <w:rsid w:val="0018363E"/>
    <w:rsid w:val="001841D3"/>
    <w:rsid w:val="00187EC5"/>
    <w:rsid w:val="00191EF1"/>
    <w:rsid w:val="001950E2"/>
    <w:rsid w:val="00195734"/>
    <w:rsid w:val="001A0C79"/>
    <w:rsid w:val="001A355A"/>
    <w:rsid w:val="001A5237"/>
    <w:rsid w:val="001A53A0"/>
    <w:rsid w:val="001A70FB"/>
    <w:rsid w:val="001B2E62"/>
    <w:rsid w:val="001B3049"/>
    <w:rsid w:val="001B490B"/>
    <w:rsid w:val="001C1F4A"/>
    <w:rsid w:val="001C3A43"/>
    <w:rsid w:val="001C4F49"/>
    <w:rsid w:val="001C51B4"/>
    <w:rsid w:val="001C6229"/>
    <w:rsid w:val="001C7B0A"/>
    <w:rsid w:val="001D0E4F"/>
    <w:rsid w:val="001D2041"/>
    <w:rsid w:val="001D20FD"/>
    <w:rsid w:val="001D37FF"/>
    <w:rsid w:val="001D49A2"/>
    <w:rsid w:val="001D4DB8"/>
    <w:rsid w:val="001D66CE"/>
    <w:rsid w:val="001D73E9"/>
    <w:rsid w:val="001D7863"/>
    <w:rsid w:val="001E2D7C"/>
    <w:rsid w:val="001E425C"/>
    <w:rsid w:val="001E5D2E"/>
    <w:rsid w:val="001F13DC"/>
    <w:rsid w:val="001F1CCC"/>
    <w:rsid w:val="001F52C5"/>
    <w:rsid w:val="001F59AD"/>
    <w:rsid w:val="002011D2"/>
    <w:rsid w:val="0020428C"/>
    <w:rsid w:val="00204E65"/>
    <w:rsid w:val="00205620"/>
    <w:rsid w:val="00206804"/>
    <w:rsid w:val="002069D3"/>
    <w:rsid w:val="002072AB"/>
    <w:rsid w:val="00210544"/>
    <w:rsid w:val="00214E45"/>
    <w:rsid w:val="00221A4A"/>
    <w:rsid w:val="00221E72"/>
    <w:rsid w:val="00223398"/>
    <w:rsid w:val="00223CE3"/>
    <w:rsid w:val="00224EE8"/>
    <w:rsid w:val="0023066E"/>
    <w:rsid w:val="00230CA5"/>
    <w:rsid w:val="002315C7"/>
    <w:rsid w:val="00237491"/>
    <w:rsid w:val="0024329B"/>
    <w:rsid w:val="00245AF6"/>
    <w:rsid w:val="00246674"/>
    <w:rsid w:val="00247221"/>
    <w:rsid w:val="00247265"/>
    <w:rsid w:val="002477A8"/>
    <w:rsid w:val="0025192D"/>
    <w:rsid w:val="002528BB"/>
    <w:rsid w:val="00252DD8"/>
    <w:rsid w:val="00254788"/>
    <w:rsid w:val="00256466"/>
    <w:rsid w:val="00257690"/>
    <w:rsid w:val="002615F2"/>
    <w:rsid w:val="0026452A"/>
    <w:rsid w:val="00265636"/>
    <w:rsid w:val="00266371"/>
    <w:rsid w:val="00267037"/>
    <w:rsid w:val="00267083"/>
    <w:rsid w:val="002675A5"/>
    <w:rsid w:val="0027112C"/>
    <w:rsid w:val="00272B69"/>
    <w:rsid w:val="0027694D"/>
    <w:rsid w:val="0027787F"/>
    <w:rsid w:val="00286367"/>
    <w:rsid w:val="00290FEF"/>
    <w:rsid w:val="00291D3D"/>
    <w:rsid w:val="00292C9B"/>
    <w:rsid w:val="00293F50"/>
    <w:rsid w:val="002942CB"/>
    <w:rsid w:val="0029484F"/>
    <w:rsid w:val="00295C25"/>
    <w:rsid w:val="002A0567"/>
    <w:rsid w:val="002A06B1"/>
    <w:rsid w:val="002A2C7F"/>
    <w:rsid w:val="002A6A2B"/>
    <w:rsid w:val="002A76E1"/>
    <w:rsid w:val="002B2D3C"/>
    <w:rsid w:val="002B3816"/>
    <w:rsid w:val="002C1CB9"/>
    <w:rsid w:val="002C247C"/>
    <w:rsid w:val="002C536E"/>
    <w:rsid w:val="002C72E1"/>
    <w:rsid w:val="002D08D5"/>
    <w:rsid w:val="002D2DCD"/>
    <w:rsid w:val="002D7652"/>
    <w:rsid w:val="002E16E4"/>
    <w:rsid w:val="002E248A"/>
    <w:rsid w:val="002E29D4"/>
    <w:rsid w:val="002E5CA2"/>
    <w:rsid w:val="002E5DC5"/>
    <w:rsid w:val="002E6A49"/>
    <w:rsid w:val="002E6AEA"/>
    <w:rsid w:val="002F0524"/>
    <w:rsid w:val="002F2242"/>
    <w:rsid w:val="002F44D3"/>
    <w:rsid w:val="002F5C1C"/>
    <w:rsid w:val="002F612B"/>
    <w:rsid w:val="002F72C4"/>
    <w:rsid w:val="00300445"/>
    <w:rsid w:val="00301D6E"/>
    <w:rsid w:val="003023B8"/>
    <w:rsid w:val="00304980"/>
    <w:rsid w:val="003057E0"/>
    <w:rsid w:val="003114EA"/>
    <w:rsid w:val="00311904"/>
    <w:rsid w:val="00312378"/>
    <w:rsid w:val="00316721"/>
    <w:rsid w:val="003230D6"/>
    <w:rsid w:val="00323D9A"/>
    <w:rsid w:val="00330E45"/>
    <w:rsid w:val="0033252E"/>
    <w:rsid w:val="00334181"/>
    <w:rsid w:val="00335C6A"/>
    <w:rsid w:val="003365D1"/>
    <w:rsid w:val="0033716F"/>
    <w:rsid w:val="00340A9C"/>
    <w:rsid w:val="003422B9"/>
    <w:rsid w:val="00347946"/>
    <w:rsid w:val="00347FED"/>
    <w:rsid w:val="00351AD7"/>
    <w:rsid w:val="00354093"/>
    <w:rsid w:val="0035626E"/>
    <w:rsid w:val="00356A24"/>
    <w:rsid w:val="003612D2"/>
    <w:rsid w:val="003612EB"/>
    <w:rsid w:val="00364E01"/>
    <w:rsid w:val="003672A8"/>
    <w:rsid w:val="003719AB"/>
    <w:rsid w:val="00372404"/>
    <w:rsid w:val="00374EAF"/>
    <w:rsid w:val="00376A96"/>
    <w:rsid w:val="00377077"/>
    <w:rsid w:val="00382B92"/>
    <w:rsid w:val="00383163"/>
    <w:rsid w:val="003851E8"/>
    <w:rsid w:val="00385551"/>
    <w:rsid w:val="00386C8D"/>
    <w:rsid w:val="0039026F"/>
    <w:rsid w:val="00390E79"/>
    <w:rsid w:val="00391441"/>
    <w:rsid w:val="00391C05"/>
    <w:rsid w:val="00392155"/>
    <w:rsid w:val="003936A1"/>
    <w:rsid w:val="0039520A"/>
    <w:rsid w:val="00395CF5"/>
    <w:rsid w:val="003A02AD"/>
    <w:rsid w:val="003A13A0"/>
    <w:rsid w:val="003A1545"/>
    <w:rsid w:val="003A3015"/>
    <w:rsid w:val="003A5BE9"/>
    <w:rsid w:val="003A7DA3"/>
    <w:rsid w:val="003B0652"/>
    <w:rsid w:val="003B08A0"/>
    <w:rsid w:val="003B16DB"/>
    <w:rsid w:val="003B3845"/>
    <w:rsid w:val="003B3F34"/>
    <w:rsid w:val="003B468A"/>
    <w:rsid w:val="003B4EF4"/>
    <w:rsid w:val="003B5B84"/>
    <w:rsid w:val="003C01D5"/>
    <w:rsid w:val="003C13F1"/>
    <w:rsid w:val="003C4CE6"/>
    <w:rsid w:val="003C4FBB"/>
    <w:rsid w:val="003C630F"/>
    <w:rsid w:val="003C6608"/>
    <w:rsid w:val="003C682F"/>
    <w:rsid w:val="003C704E"/>
    <w:rsid w:val="003D1C1C"/>
    <w:rsid w:val="003D3F2A"/>
    <w:rsid w:val="003D5630"/>
    <w:rsid w:val="003D5752"/>
    <w:rsid w:val="003E195A"/>
    <w:rsid w:val="003E1E8C"/>
    <w:rsid w:val="003E213A"/>
    <w:rsid w:val="003E2829"/>
    <w:rsid w:val="003E2CE2"/>
    <w:rsid w:val="003E6E79"/>
    <w:rsid w:val="003F2B2A"/>
    <w:rsid w:val="003F4C22"/>
    <w:rsid w:val="003F780C"/>
    <w:rsid w:val="004010CA"/>
    <w:rsid w:val="00404B00"/>
    <w:rsid w:val="004115AE"/>
    <w:rsid w:val="004120F8"/>
    <w:rsid w:val="004122C6"/>
    <w:rsid w:val="0041383B"/>
    <w:rsid w:val="00413962"/>
    <w:rsid w:val="00414735"/>
    <w:rsid w:val="00420D51"/>
    <w:rsid w:val="0042188F"/>
    <w:rsid w:val="00422FC9"/>
    <w:rsid w:val="00424585"/>
    <w:rsid w:val="00424801"/>
    <w:rsid w:val="004249F2"/>
    <w:rsid w:val="004275EE"/>
    <w:rsid w:val="00427ABA"/>
    <w:rsid w:val="00433578"/>
    <w:rsid w:val="0044274E"/>
    <w:rsid w:val="00443501"/>
    <w:rsid w:val="004473D1"/>
    <w:rsid w:val="00447779"/>
    <w:rsid w:val="0044794C"/>
    <w:rsid w:val="004479C7"/>
    <w:rsid w:val="0045202F"/>
    <w:rsid w:val="00454386"/>
    <w:rsid w:val="00460C67"/>
    <w:rsid w:val="004629C3"/>
    <w:rsid w:val="0046412C"/>
    <w:rsid w:val="00464552"/>
    <w:rsid w:val="004663FE"/>
    <w:rsid w:val="00471CDF"/>
    <w:rsid w:val="00474257"/>
    <w:rsid w:val="00475595"/>
    <w:rsid w:val="00476BEA"/>
    <w:rsid w:val="00476F0F"/>
    <w:rsid w:val="00483355"/>
    <w:rsid w:val="004848C4"/>
    <w:rsid w:val="00485234"/>
    <w:rsid w:val="00486AEF"/>
    <w:rsid w:val="00490BEC"/>
    <w:rsid w:val="00491357"/>
    <w:rsid w:val="004913E1"/>
    <w:rsid w:val="004938AE"/>
    <w:rsid w:val="004A07D7"/>
    <w:rsid w:val="004A0A27"/>
    <w:rsid w:val="004A4144"/>
    <w:rsid w:val="004B0C5C"/>
    <w:rsid w:val="004B1F42"/>
    <w:rsid w:val="004B40B5"/>
    <w:rsid w:val="004B4407"/>
    <w:rsid w:val="004B4663"/>
    <w:rsid w:val="004B5771"/>
    <w:rsid w:val="004B5D88"/>
    <w:rsid w:val="004B6C0E"/>
    <w:rsid w:val="004C7C34"/>
    <w:rsid w:val="004D39B8"/>
    <w:rsid w:val="004D5227"/>
    <w:rsid w:val="004D528B"/>
    <w:rsid w:val="004D73ED"/>
    <w:rsid w:val="004E17CA"/>
    <w:rsid w:val="004E3069"/>
    <w:rsid w:val="004E5BB5"/>
    <w:rsid w:val="004E6083"/>
    <w:rsid w:val="004E6438"/>
    <w:rsid w:val="004E6E1F"/>
    <w:rsid w:val="004F0840"/>
    <w:rsid w:val="004F5488"/>
    <w:rsid w:val="004F6EB0"/>
    <w:rsid w:val="0050086C"/>
    <w:rsid w:val="00500CAA"/>
    <w:rsid w:val="005019EC"/>
    <w:rsid w:val="00502790"/>
    <w:rsid w:val="005052D7"/>
    <w:rsid w:val="00505B23"/>
    <w:rsid w:val="00511D62"/>
    <w:rsid w:val="0051568E"/>
    <w:rsid w:val="00520778"/>
    <w:rsid w:val="00520C44"/>
    <w:rsid w:val="00522043"/>
    <w:rsid w:val="005265A9"/>
    <w:rsid w:val="005271AC"/>
    <w:rsid w:val="00532E37"/>
    <w:rsid w:val="0054097F"/>
    <w:rsid w:val="005423B8"/>
    <w:rsid w:val="00542A42"/>
    <w:rsid w:val="00545AE3"/>
    <w:rsid w:val="00546410"/>
    <w:rsid w:val="005469B9"/>
    <w:rsid w:val="0055352E"/>
    <w:rsid w:val="005569DC"/>
    <w:rsid w:val="00562F4E"/>
    <w:rsid w:val="00567123"/>
    <w:rsid w:val="00577A49"/>
    <w:rsid w:val="00580A5B"/>
    <w:rsid w:val="005814DF"/>
    <w:rsid w:val="005815AF"/>
    <w:rsid w:val="00581D02"/>
    <w:rsid w:val="0058334D"/>
    <w:rsid w:val="00584A3F"/>
    <w:rsid w:val="00585417"/>
    <w:rsid w:val="005875DE"/>
    <w:rsid w:val="00590D51"/>
    <w:rsid w:val="005916D7"/>
    <w:rsid w:val="00593E92"/>
    <w:rsid w:val="00594F7D"/>
    <w:rsid w:val="00597BF7"/>
    <w:rsid w:val="005A0735"/>
    <w:rsid w:val="005A3AE2"/>
    <w:rsid w:val="005A5094"/>
    <w:rsid w:val="005A55D3"/>
    <w:rsid w:val="005A5F00"/>
    <w:rsid w:val="005B1C9F"/>
    <w:rsid w:val="005B24A8"/>
    <w:rsid w:val="005B35B3"/>
    <w:rsid w:val="005B3BE9"/>
    <w:rsid w:val="005C15A2"/>
    <w:rsid w:val="005C767A"/>
    <w:rsid w:val="005D02FB"/>
    <w:rsid w:val="005D25B8"/>
    <w:rsid w:val="005D3652"/>
    <w:rsid w:val="005D60BC"/>
    <w:rsid w:val="005E0FFA"/>
    <w:rsid w:val="005E2FB5"/>
    <w:rsid w:val="005E3EC3"/>
    <w:rsid w:val="005E3F92"/>
    <w:rsid w:val="005E40BF"/>
    <w:rsid w:val="005F2F64"/>
    <w:rsid w:val="005F33B1"/>
    <w:rsid w:val="005F604D"/>
    <w:rsid w:val="005F6AEB"/>
    <w:rsid w:val="006022A7"/>
    <w:rsid w:val="00602756"/>
    <w:rsid w:val="00603B64"/>
    <w:rsid w:val="00605DE8"/>
    <w:rsid w:val="006110C1"/>
    <w:rsid w:val="00612809"/>
    <w:rsid w:val="00613F3D"/>
    <w:rsid w:val="00613FC4"/>
    <w:rsid w:val="0061553F"/>
    <w:rsid w:val="00615CA6"/>
    <w:rsid w:val="006173BB"/>
    <w:rsid w:val="00621B26"/>
    <w:rsid w:val="0062341C"/>
    <w:rsid w:val="00623893"/>
    <w:rsid w:val="00623B4A"/>
    <w:rsid w:val="00626D81"/>
    <w:rsid w:val="00631B70"/>
    <w:rsid w:val="006344E4"/>
    <w:rsid w:val="00634FB8"/>
    <w:rsid w:val="006453EA"/>
    <w:rsid w:val="00647EF3"/>
    <w:rsid w:val="00650DC6"/>
    <w:rsid w:val="00654250"/>
    <w:rsid w:val="00656A8F"/>
    <w:rsid w:val="0066346A"/>
    <w:rsid w:val="00665288"/>
    <w:rsid w:val="006665CC"/>
    <w:rsid w:val="0066791E"/>
    <w:rsid w:val="0067595E"/>
    <w:rsid w:val="006759E9"/>
    <w:rsid w:val="00677E9C"/>
    <w:rsid w:val="0068122C"/>
    <w:rsid w:val="00682E76"/>
    <w:rsid w:val="00684DAB"/>
    <w:rsid w:val="006851D9"/>
    <w:rsid w:val="00685E52"/>
    <w:rsid w:val="00686D0D"/>
    <w:rsid w:val="00687C92"/>
    <w:rsid w:val="00692C4C"/>
    <w:rsid w:val="006938A0"/>
    <w:rsid w:val="006960A1"/>
    <w:rsid w:val="006960DE"/>
    <w:rsid w:val="00696EDA"/>
    <w:rsid w:val="006A0246"/>
    <w:rsid w:val="006A3DAD"/>
    <w:rsid w:val="006A4346"/>
    <w:rsid w:val="006A5C5D"/>
    <w:rsid w:val="006A7764"/>
    <w:rsid w:val="006A7C3A"/>
    <w:rsid w:val="006B42C8"/>
    <w:rsid w:val="006B4C83"/>
    <w:rsid w:val="006C6B39"/>
    <w:rsid w:val="006C6C0C"/>
    <w:rsid w:val="006C6D7F"/>
    <w:rsid w:val="006D0370"/>
    <w:rsid w:val="006D096C"/>
    <w:rsid w:val="006D1B09"/>
    <w:rsid w:val="006E0358"/>
    <w:rsid w:val="006E1913"/>
    <w:rsid w:val="006E1E7E"/>
    <w:rsid w:val="006E656B"/>
    <w:rsid w:val="006F17EF"/>
    <w:rsid w:val="006F295F"/>
    <w:rsid w:val="006F6F53"/>
    <w:rsid w:val="006F7607"/>
    <w:rsid w:val="00700D30"/>
    <w:rsid w:val="00701241"/>
    <w:rsid w:val="00702D00"/>
    <w:rsid w:val="007047DB"/>
    <w:rsid w:val="007058FD"/>
    <w:rsid w:val="007115AC"/>
    <w:rsid w:val="00712F5B"/>
    <w:rsid w:val="0071311C"/>
    <w:rsid w:val="00714A49"/>
    <w:rsid w:val="0071522D"/>
    <w:rsid w:val="00717476"/>
    <w:rsid w:val="00723E6E"/>
    <w:rsid w:val="007305A6"/>
    <w:rsid w:val="007338AC"/>
    <w:rsid w:val="00736108"/>
    <w:rsid w:val="00740137"/>
    <w:rsid w:val="00741A9C"/>
    <w:rsid w:val="007436E7"/>
    <w:rsid w:val="00745950"/>
    <w:rsid w:val="007459D4"/>
    <w:rsid w:val="007459DD"/>
    <w:rsid w:val="00751BC2"/>
    <w:rsid w:val="00754641"/>
    <w:rsid w:val="00756392"/>
    <w:rsid w:val="00756933"/>
    <w:rsid w:val="00756C5C"/>
    <w:rsid w:val="007575AE"/>
    <w:rsid w:val="007611F9"/>
    <w:rsid w:val="00776638"/>
    <w:rsid w:val="0077678F"/>
    <w:rsid w:val="007865DD"/>
    <w:rsid w:val="0078700C"/>
    <w:rsid w:val="00792AF5"/>
    <w:rsid w:val="0079383F"/>
    <w:rsid w:val="0079443E"/>
    <w:rsid w:val="00797492"/>
    <w:rsid w:val="007A0D85"/>
    <w:rsid w:val="007A1F5C"/>
    <w:rsid w:val="007A743F"/>
    <w:rsid w:val="007B0644"/>
    <w:rsid w:val="007B1427"/>
    <w:rsid w:val="007B2B81"/>
    <w:rsid w:val="007B38F9"/>
    <w:rsid w:val="007B46E2"/>
    <w:rsid w:val="007B6C6D"/>
    <w:rsid w:val="007C059F"/>
    <w:rsid w:val="007C298E"/>
    <w:rsid w:val="007C4152"/>
    <w:rsid w:val="007C56C7"/>
    <w:rsid w:val="007D7B9B"/>
    <w:rsid w:val="007E1446"/>
    <w:rsid w:val="007E1BCE"/>
    <w:rsid w:val="007E735E"/>
    <w:rsid w:val="007E7808"/>
    <w:rsid w:val="007F0A3E"/>
    <w:rsid w:val="007F1396"/>
    <w:rsid w:val="007F4DEB"/>
    <w:rsid w:val="007F67D0"/>
    <w:rsid w:val="008001C2"/>
    <w:rsid w:val="008005A8"/>
    <w:rsid w:val="008019B3"/>
    <w:rsid w:val="00805680"/>
    <w:rsid w:val="008061DD"/>
    <w:rsid w:val="00806439"/>
    <w:rsid w:val="00810594"/>
    <w:rsid w:val="008107E7"/>
    <w:rsid w:val="008128E2"/>
    <w:rsid w:val="00812FFC"/>
    <w:rsid w:val="00813E97"/>
    <w:rsid w:val="008173E0"/>
    <w:rsid w:val="008219F5"/>
    <w:rsid w:val="0082254C"/>
    <w:rsid w:val="00833001"/>
    <w:rsid w:val="00833464"/>
    <w:rsid w:val="00841A30"/>
    <w:rsid w:val="00843E0B"/>
    <w:rsid w:val="00844023"/>
    <w:rsid w:val="0084477E"/>
    <w:rsid w:val="00845517"/>
    <w:rsid w:val="008474CE"/>
    <w:rsid w:val="0084770F"/>
    <w:rsid w:val="008559EE"/>
    <w:rsid w:val="00856E56"/>
    <w:rsid w:val="00861E2C"/>
    <w:rsid w:val="008621B9"/>
    <w:rsid w:val="008671C1"/>
    <w:rsid w:val="00871AA4"/>
    <w:rsid w:val="008778BF"/>
    <w:rsid w:val="008800E3"/>
    <w:rsid w:val="00883EB2"/>
    <w:rsid w:val="00884F09"/>
    <w:rsid w:val="00885679"/>
    <w:rsid w:val="008904C9"/>
    <w:rsid w:val="00890701"/>
    <w:rsid w:val="0089224C"/>
    <w:rsid w:val="0089279C"/>
    <w:rsid w:val="008933A3"/>
    <w:rsid w:val="00894225"/>
    <w:rsid w:val="00894279"/>
    <w:rsid w:val="00894F9A"/>
    <w:rsid w:val="00895D12"/>
    <w:rsid w:val="008A2590"/>
    <w:rsid w:val="008A290B"/>
    <w:rsid w:val="008A3A0A"/>
    <w:rsid w:val="008A5BCF"/>
    <w:rsid w:val="008B102C"/>
    <w:rsid w:val="008B23C4"/>
    <w:rsid w:val="008B38B3"/>
    <w:rsid w:val="008B4470"/>
    <w:rsid w:val="008B6DD9"/>
    <w:rsid w:val="008C131D"/>
    <w:rsid w:val="008C4749"/>
    <w:rsid w:val="008C4FFB"/>
    <w:rsid w:val="008D268C"/>
    <w:rsid w:val="008D29F5"/>
    <w:rsid w:val="008D3B23"/>
    <w:rsid w:val="008D6026"/>
    <w:rsid w:val="008D6917"/>
    <w:rsid w:val="008E14B2"/>
    <w:rsid w:val="008E67B3"/>
    <w:rsid w:val="008F0741"/>
    <w:rsid w:val="008F2B96"/>
    <w:rsid w:val="008F76A6"/>
    <w:rsid w:val="0090093A"/>
    <w:rsid w:val="009041BD"/>
    <w:rsid w:val="00904CD2"/>
    <w:rsid w:val="009061D4"/>
    <w:rsid w:val="00911410"/>
    <w:rsid w:val="009146AC"/>
    <w:rsid w:val="00915C90"/>
    <w:rsid w:val="00921131"/>
    <w:rsid w:val="009216C9"/>
    <w:rsid w:val="00921D57"/>
    <w:rsid w:val="00922237"/>
    <w:rsid w:val="00923544"/>
    <w:rsid w:val="00924926"/>
    <w:rsid w:val="00925C16"/>
    <w:rsid w:val="00927D25"/>
    <w:rsid w:val="00927E48"/>
    <w:rsid w:val="0093095F"/>
    <w:rsid w:val="0093272E"/>
    <w:rsid w:val="009344DF"/>
    <w:rsid w:val="00935252"/>
    <w:rsid w:val="009356F8"/>
    <w:rsid w:val="009411FD"/>
    <w:rsid w:val="00941C93"/>
    <w:rsid w:val="00941FB0"/>
    <w:rsid w:val="009426BB"/>
    <w:rsid w:val="00946CE3"/>
    <w:rsid w:val="00950675"/>
    <w:rsid w:val="00953DEF"/>
    <w:rsid w:val="0095715E"/>
    <w:rsid w:val="009608E0"/>
    <w:rsid w:val="00960CB1"/>
    <w:rsid w:val="009612B0"/>
    <w:rsid w:val="0096329A"/>
    <w:rsid w:val="00964618"/>
    <w:rsid w:val="00966968"/>
    <w:rsid w:val="009676B1"/>
    <w:rsid w:val="00971DB7"/>
    <w:rsid w:val="0097224D"/>
    <w:rsid w:val="00972D3D"/>
    <w:rsid w:val="009747D8"/>
    <w:rsid w:val="0098106B"/>
    <w:rsid w:val="00982D75"/>
    <w:rsid w:val="00983E02"/>
    <w:rsid w:val="00984320"/>
    <w:rsid w:val="009945EE"/>
    <w:rsid w:val="009952F9"/>
    <w:rsid w:val="00995956"/>
    <w:rsid w:val="00995B4C"/>
    <w:rsid w:val="0099663B"/>
    <w:rsid w:val="00997E97"/>
    <w:rsid w:val="009A152D"/>
    <w:rsid w:val="009A2134"/>
    <w:rsid w:val="009A2195"/>
    <w:rsid w:val="009A6A96"/>
    <w:rsid w:val="009A6E71"/>
    <w:rsid w:val="009B294C"/>
    <w:rsid w:val="009B4EB2"/>
    <w:rsid w:val="009B64CA"/>
    <w:rsid w:val="009C0DDD"/>
    <w:rsid w:val="009C1884"/>
    <w:rsid w:val="009C3455"/>
    <w:rsid w:val="009C48D6"/>
    <w:rsid w:val="009C5006"/>
    <w:rsid w:val="009C5F9E"/>
    <w:rsid w:val="009C6F5A"/>
    <w:rsid w:val="009D006E"/>
    <w:rsid w:val="009D0845"/>
    <w:rsid w:val="009D356B"/>
    <w:rsid w:val="009D6985"/>
    <w:rsid w:val="009D6A43"/>
    <w:rsid w:val="009D6CB9"/>
    <w:rsid w:val="009E015A"/>
    <w:rsid w:val="009E32E4"/>
    <w:rsid w:val="009E6B8A"/>
    <w:rsid w:val="009E7D58"/>
    <w:rsid w:val="009F29C7"/>
    <w:rsid w:val="009F4DBC"/>
    <w:rsid w:val="009F6593"/>
    <w:rsid w:val="009F6A52"/>
    <w:rsid w:val="00A003F9"/>
    <w:rsid w:val="00A049CE"/>
    <w:rsid w:val="00A04DB0"/>
    <w:rsid w:val="00A063A8"/>
    <w:rsid w:val="00A156F8"/>
    <w:rsid w:val="00A165ED"/>
    <w:rsid w:val="00A1683E"/>
    <w:rsid w:val="00A16A9A"/>
    <w:rsid w:val="00A2164C"/>
    <w:rsid w:val="00A22084"/>
    <w:rsid w:val="00A22F92"/>
    <w:rsid w:val="00A2563C"/>
    <w:rsid w:val="00A25A6D"/>
    <w:rsid w:val="00A30D9F"/>
    <w:rsid w:val="00A3125B"/>
    <w:rsid w:val="00A3205B"/>
    <w:rsid w:val="00A32679"/>
    <w:rsid w:val="00A34CF0"/>
    <w:rsid w:val="00A35060"/>
    <w:rsid w:val="00A35E4E"/>
    <w:rsid w:val="00A402CD"/>
    <w:rsid w:val="00A40C94"/>
    <w:rsid w:val="00A4131E"/>
    <w:rsid w:val="00A43826"/>
    <w:rsid w:val="00A43C4C"/>
    <w:rsid w:val="00A44149"/>
    <w:rsid w:val="00A44244"/>
    <w:rsid w:val="00A44968"/>
    <w:rsid w:val="00A52EC5"/>
    <w:rsid w:val="00A562B8"/>
    <w:rsid w:val="00A62A3F"/>
    <w:rsid w:val="00A6456A"/>
    <w:rsid w:val="00A70D36"/>
    <w:rsid w:val="00A71725"/>
    <w:rsid w:val="00A721B0"/>
    <w:rsid w:val="00A73175"/>
    <w:rsid w:val="00A73808"/>
    <w:rsid w:val="00A822EE"/>
    <w:rsid w:val="00A8426D"/>
    <w:rsid w:val="00A86F84"/>
    <w:rsid w:val="00A91493"/>
    <w:rsid w:val="00A9534C"/>
    <w:rsid w:val="00A955B4"/>
    <w:rsid w:val="00AA390B"/>
    <w:rsid w:val="00AA3D53"/>
    <w:rsid w:val="00AA508B"/>
    <w:rsid w:val="00AA60D5"/>
    <w:rsid w:val="00AA659F"/>
    <w:rsid w:val="00AB4DF2"/>
    <w:rsid w:val="00AC1419"/>
    <w:rsid w:val="00AC1468"/>
    <w:rsid w:val="00AC3BD4"/>
    <w:rsid w:val="00AD0088"/>
    <w:rsid w:val="00AD2689"/>
    <w:rsid w:val="00AD482E"/>
    <w:rsid w:val="00AD512F"/>
    <w:rsid w:val="00AD526A"/>
    <w:rsid w:val="00AD5AC5"/>
    <w:rsid w:val="00AD5EF1"/>
    <w:rsid w:val="00AD6805"/>
    <w:rsid w:val="00AD7919"/>
    <w:rsid w:val="00AE3329"/>
    <w:rsid w:val="00AE45A6"/>
    <w:rsid w:val="00AE730D"/>
    <w:rsid w:val="00AE7B87"/>
    <w:rsid w:val="00AE7D5D"/>
    <w:rsid w:val="00AF1622"/>
    <w:rsid w:val="00AF16DF"/>
    <w:rsid w:val="00AF1A2B"/>
    <w:rsid w:val="00AF2D75"/>
    <w:rsid w:val="00AF31E1"/>
    <w:rsid w:val="00AF36A8"/>
    <w:rsid w:val="00AF380F"/>
    <w:rsid w:val="00AF6A79"/>
    <w:rsid w:val="00AF6E09"/>
    <w:rsid w:val="00AF6E66"/>
    <w:rsid w:val="00B00022"/>
    <w:rsid w:val="00B0187F"/>
    <w:rsid w:val="00B03CF0"/>
    <w:rsid w:val="00B05EA9"/>
    <w:rsid w:val="00B06A23"/>
    <w:rsid w:val="00B1363A"/>
    <w:rsid w:val="00B138D8"/>
    <w:rsid w:val="00B15CEC"/>
    <w:rsid w:val="00B16326"/>
    <w:rsid w:val="00B17042"/>
    <w:rsid w:val="00B2015A"/>
    <w:rsid w:val="00B21709"/>
    <w:rsid w:val="00B21C36"/>
    <w:rsid w:val="00B21DCE"/>
    <w:rsid w:val="00B22CE6"/>
    <w:rsid w:val="00B22ED7"/>
    <w:rsid w:val="00B25492"/>
    <w:rsid w:val="00B254B8"/>
    <w:rsid w:val="00B300E0"/>
    <w:rsid w:val="00B31658"/>
    <w:rsid w:val="00B31F69"/>
    <w:rsid w:val="00B3238C"/>
    <w:rsid w:val="00B34948"/>
    <w:rsid w:val="00B37417"/>
    <w:rsid w:val="00B376EE"/>
    <w:rsid w:val="00B419EF"/>
    <w:rsid w:val="00B4271C"/>
    <w:rsid w:val="00B4280F"/>
    <w:rsid w:val="00B4444E"/>
    <w:rsid w:val="00B45C51"/>
    <w:rsid w:val="00B46590"/>
    <w:rsid w:val="00B47ED7"/>
    <w:rsid w:val="00B50D0B"/>
    <w:rsid w:val="00B526C5"/>
    <w:rsid w:val="00B53DD3"/>
    <w:rsid w:val="00B54853"/>
    <w:rsid w:val="00B565E7"/>
    <w:rsid w:val="00B5669B"/>
    <w:rsid w:val="00B604D5"/>
    <w:rsid w:val="00B61BA0"/>
    <w:rsid w:val="00B62739"/>
    <w:rsid w:val="00B6338B"/>
    <w:rsid w:val="00B66C16"/>
    <w:rsid w:val="00B71591"/>
    <w:rsid w:val="00B7289F"/>
    <w:rsid w:val="00B76A37"/>
    <w:rsid w:val="00B82C0F"/>
    <w:rsid w:val="00B8362B"/>
    <w:rsid w:val="00B84E85"/>
    <w:rsid w:val="00B871C4"/>
    <w:rsid w:val="00B87B4B"/>
    <w:rsid w:val="00B918EB"/>
    <w:rsid w:val="00B92D46"/>
    <w:rsid w:val="00B95204"/>
    <w:rsid w:val="00BA1072"/>
    <w:rsid w:val="00BA413F"/>
    <w:rsid w:val="00BA43F7"/>
    <w:rsid w:val="00BA6DD8"/>
    <w:rsid w:val="00BA7195"/>
    <w:rsid w:val="00BA7601"/>
    <w:rsid w:val="00BB0334"/>
    <w:rsid w:val="00BB70BD"/>
    <w:rsid w:val="00BC0715"/>
    <w:rsid w:val="00BC1E62"/>
    <w:rsid w:val="00BC3052"/>
    <w:rsid w:val="00BC70F3"/>
    <w:rsid w:val="00BC727E"/>
    <w:rsid w:val="00BD046C"/>
    <w:rsid w:val="00BD08CA"/>
    <w:rsid w:val="00BD1276"/>
    <w:rsid w:val="00BD4230"/>
    <w:rsid w:val="00BD5248"/>
    <w:rsid w:val="00BD61C1"/>
    <w:rsid w:val="00BD6A5D"/>
    <w:rsid w:val="00BE0721"/>
    <w:rsid w:val="00BE38AA"/>
    <w:rsid w:val="00BE5B78"/>
    <w:rsid w:val="00BE748C"/>
    <w:rsid w:val="00BF19F0"/>
    <w:rsid w:val="00C01E2D"/>
    <w:rsid w:val="00C0212A"/>
    <w:rsid w:val="00C036CA"/>
    <w:rsid w:val="00C073C4"/>
    <w:rsid w:val="00C134BE"/>
    <w:rsid w:val="00C16D88"/>
    <w:rsid w:val="00C17CF8"/>
    <w:rsid w:val="00C2202A"/>
    <w:rsid w:val="00C255CE"/>
    <w:rsid w:val="00C31E63"/>
    <w:rsid w:val="00C333E4"/>
    <w:rsid w:val="00C445AE"/>
    <w:rsid w:val="00C45637"/>
    <w:rsid w:val="00C4584D"/>
    <w:rsid w:val="00C46DA5"/>
    <w:rsid w:val="00C47C8C"/>
    <w:rsid w:val="00C503A4"/>
    <w:rsid w:val="00C5289B"/>
    <w:rsid w:val="00C5513C"/>
    <w:rsid w:val="00C61503"/>
    <w:rsid w:val="00C6156C"/>
    <w:rsid w:val="00C61B56"/>
    <w:rsid w:val="00C61C32"/>
    <w:rsid w:val="00C6492E"/>
    <w:rsid w:val="00C655DF"/>
    <w:rsid w:val="00C738CC"/>
    <w:rsid w:val="00C73CC0"/>
    <w:rsid w:val="00C8137B"/>
    <w:rsid w:val="00C83412"/>
    <w:rsid w:val="00C90C5C"/>
    <w:rsid w:val="00C9233B"/>
    <w:rsid w:val="00C941D9"/>
    <w:rsid w:val="00C95877"/>
    <w:rsid w:val="00C9653D"/>
    <w:rsid w:val="00C97949"/>
    <w:rsid w:val="00C97CE6"/>
    <w:rsid w:val="00C97E89"/>
    <w:rsid w:val="00CA054F"/>
    <w:rsid w:val="00CA1B81"/>
    <w:rsid w:val="00CA4ABB"/>
    <w:rsid w:val="00CA535D"/>
    <w:rsid w:val="00CB0AD7"/>
    <w:rsid w:val="00CB2154"/>
    <w:rsid w:val="00CB54D8"/>
    <w:rsid w:val="00CC0E14"/>
    <w:rsid w:val="00CC1C2E"/>
    <w:rsid w:val="00CC41D6"/>
    <w:rsid w:val="00CC4771"/>
    <w:rsid w:val="00CC7431"/>
    <w:rsid w:val="00CD1DFC"/>
    <w:rsid w:val="00CD24E1"/>
    <w:rsid w:val="00CD36BE"/>
    <w:rsid w:val="00CD3FD7"/>
    <w:rsid w:val="00CD6B3C"/>
    <w:rsid w:val="00CE11FB"/>
    <w:rsid w:val="00CE780B"/>
    <w:rsid w:val="00CF025E"/>
    <w:rsid w:val="00CF0CC7"/>
    <w:rsid w:val="00CF180E"/>
    <w:rsid w:val="00CF23BF"/>
    <w:rsid w:val="00CF5B50"/>
    <w:rsid w:val="00CF6BAD"/>
    <w:rsid w:val="00CF6EC2"/>
    <w:rsid w:val="00CF76FC"/>
    <w:rsid w:val="00CF7B96"/>
    <w:rsid w:val="00D03B28"/>
    <w:rsid w:val="00D0453D"/>
    <w:rsid w:val="00D0634D"/>
    <w:rsid w:val="00D0684C"/>
    <w:rsid w:val="00D102E7"/>
    <w:rsid w:val="00D10A84"/>
    <w:rsid w:val="00D115AD"/>
    <w:rsid w:val="00D22218"/>
    <w:rsid w:val="00D231A1"/>
    <w:rsid w:val="00D237E6"/>
    <w:rsid w:val="00D23D57"/>
    <w:rsid w:val="00D24C28"/>
    <w:rsid w:val="00D24FC6"/>
    <w:rsid w:val="00D30FFA"/>
    <w:rsid w:val="00D314C0"/>
    <w:rsid w:val="00D3159E"/>
    <w:rsid w:val="00D36F1B"/>
    <w:rsid w:val="00D36FE6"/>
    <w:rsid w:val="00D4257A"/>
    <w:rsid w:val="00D42AA7"/>
    <w:rsid w:val="00D452C1"/>
    <w:rsid w:val="00D502F7"/>
    <w:rsid w:val="00D5478F"/>
    <w:rsid w:val="00D5553B"/>
    <w:rsid w:val="00D60258"/>
    <w:rsid w:val="00D60369"/>
    <w:rsid w:val="00D62B7E"/>
    <w:rsid w:val="00D631F3"/>
    <w:rsid w:val="00D71E49"/>
    <w:rsid w:val="00D736DE"/>
    <w:rsid w:val="00D761BD"/>
    <w:rsid w:val="00D8422E"/>
    <w:rsid w:val="00D8444D"/>
    <w:rsid w:val="00D90FA7"/>
    <w:rsid w:val="00D914EB"/>
    <w:rsid w:val="00D91EDD"/>
    <w:rsid w:val="00D9368C"/>
    <w:rsid w:val="00D9387A"/>
    <w:rsid w:val="00D95D4F"/>
    <w:rsid w:val="00D969BA"/>
    <w:rsid w:val="00DA4AC5"/>
    <w:rsid w:val="00DA5163"/>
    <w:rsid w:val="00DA51E2"/>
    <w:rsid w:val="00DB064A"/>
    <w:rsid w:val="00DB2A3B"/>
    <w:rsid w:val="00DB4DAB"/>
    <w:rsid w:val="00DC2231"/>
    <w:rsid w:val="00DC38FF"/>
    <w:rsid w:val="00DC4408"/>
    <w:rsid w:val="00DC53EF"/>
    <w:rsid w:val="00DC5713"/>
    <w:rsid w:val="00DD4B42"/>
    <w:rsid w:val="00DE090D"/>
    <w:rsid w:val="00DE1116"/>
    <w:rsid w:val="00DE5729"/>
    <w:rsid w:val="00DF0A70"/>
    <w:rsid w:val="00DF0DE8"/>
    <w:rsid w:val="00DF2B1E"/>
    <w:rsid w:val="00DF7305"/>
    <w:rsid w:val="00DF7452"/>
    <w:rsid w:val="00E02191"/>
    <w:rsid w:val="00E13F0A"/>
    <w:rsid w:val="00E1462D"/>
    <w:rsid w:val="00E1502E"/>
    <w:rsid w:val="00E16975"/>
    <w:rsid w:val="00E16BC6"/>
    <w:rsid w:val="00E20211"/>
    <w:rsid w:val="00E210F2"/>
    <w:rsid w:val="00E219CC"/>
    <w:rsid w:val="00E22D0F"/>
    <w:rsid w:val="00E23AC0"/>
    <w:rsid w:val="00E248CA"/>
    <w:rsid w:val="00E24EC7"/>
    <w:rsid w:val="00E25489"/>
    <w:rsid w:val="00E27BCE"/>
    <w:rsid w:val="00E31BCA"/>
    <w:rsid w:val="00E31F8F"/>
    <w:rsid w:val="00E34250"/>
    <w:rsid w:val="00E36E65"/>
    <w:rsid w:val="00E4182F"/>
    <w:rsid w:val="00E45189"/>
    <w:rsid w:val="00E453AE"/>
    <w:rsid w:val="00E474D5"/>
    <w:rsid w:val="00E5073C"/>
    <w:rsid w:val="00E5163C"/>
    <w:rsid w:val="00E51B3D"/>
    <w:rsid w:val="00E53080"/>
    <w:rsid w:val="00E57C77"/>
    <w:rsid w:val="00E57EFC"/>
    <w:rsid w:val="00E621A4"/>
    <w:rsid w:val="00E65D38"/>
    <w:rsid w:val="00E66E5F"/>
    <w:rsid w:val="00E75863"/>
    <w:rsid w:val="00E76566"/>
    <w:rsid w:val="00E77E5E"/>
    <w:rsid w:val="00E810A3"/>
    <w:rsid w:val="00E8165A"/>
    <w:rsid w:val="00E81AC8"/>
    <w:rsid w:val="00E81F53"/>
    <w:rsid w:val="00E8553E"/>
    <w:rsid w:val="00E85F0D"/>
    <w:rsid w:val="00E92F72"/>
    <w:rsid w:val="00E94F4D"/>
    <w:rsid w:val="00E96126"/>
    <w:rsid w:val="00E969B8"/>
    <w:rsid w:val="00E97E1F"/>
    <w:rsid w:val="00EA0215"/>
    <w:rsid w:val="00EA1E6D"/>
    <w:rsid w:val="00EA40A1"/>
    <w:rsid w:val="00EB0999"/>
    <w:rsid w:val="00EB790B"/>
    <w:rsid w:val="00EC0655"/>
    <w:rsid w:val="00EC0E18"/>
    <w:rsid w:val="00EC37FD"/>
    <w:rsid w:val="00EC4563"/>
    <w:rsid w:val="00EC4C79"/>
    <w:rsid w:val="00ED12BA"/>
    <w:rsid w:val="00ED528B"/>
    <w:rsid w:val="00ED53B3"/>
    <w:rsid w:val="00EE10F1"/>
    <w:rsid w:val="00EF5269"/>
    <w:rsid w:val="00EF6708"/>
    <w:rsid w:val="00F015D0"/>
    <w:rsid w:val="00F01891"/>
    <w:rsid w:val="00F01BBE"/>
    <w:rsid w:val="00F021CB"/>
    <w:rsid w:val="00F05B27"/>
    <w:rsid w:val="00F05CF3"/>
    <w:rsid w:val="00F06BAF"/>
    <w:rsid w:val="00F07AEB"/>
    <w:rsid w:val="00F12CAA"/>
    <w:rsid w:val="00F149C2"/>
    <w:rsid w:val="00F15770"/>
    <w:rsid w:val="00F20E2F"/>
    <w:rsid w:val="00F20F9D"/>
    <w:rsid w:val="00F23395"/>
    <w:rsid w:val="00F26742"/>
    <w:rsid w:val="00F271FC"/>
    <w:rsid w:val="00F31111"/>
    <w:rsid w:val="00F33FFD"/>
    <w:rsid w:val="00F36226"/>
    <w:rsid w:val="00F40582"/>
    <w:rsid w:val="00F426F5"/>
    <w:rsid w:val="00F451BF"/>
    <w:rsid w:val="00F461DC"/>
    <w:rsid w:val="00F51B3C"/>
    <w:rsid w:val="00F52E37"/>
    <w:rsid w:val="00F52EB2"/>
    <w:rsid w:val="00F54160"/>
    <w:rsid w:val="00F55BEB"/>
    <w:rsid w:val="00F61463"/>
    <w:rsid w:val="00F6199D"/>
    <w:rsid w:val="00F645DA"/>
    <w:rsid w:val="00F648C1"/>
    <w:rsid w:val="00F67BB8"/>
    <w:rsid w:val="00F7093C"/>
    <w:rsid w:val="00F71798"/>
    <w:rsid w:val="00F73562"/>
    <w:rsid w:val="00F74605"/>
    <w:rsid w:val="00F75255"/>
    <w:rsid w:val="00F771C9"/>
    <w:rsid w:val="00F8053A"/>
    <w:rsid w:val="00F8143E"/>
    <w:rsid w:val="00F8157C"/>
    <w:rsid w:val="00F850DA"/>
    <w:rsid w:val="00F850F1"/>
    <w:rsid w:val="00F85845"/>
    <w:rsid w:val="00F8595B"/>
    <w:rsid w:val="00F870C6"/>
    <w:rsid w:val="00F91119"/>
    <w:rsid w:val="00F946C0"/>
    <w:rsid w:val="00F96163"/>
    <w:rsid w:val="00FA5160"/>
    <w:rsid w:val="00FA564F"/>
    <w:rsid w:val="00FA58BD"/>
    <w:rsid w:val="00FA7543"/>
    <w:rsid w:val="00FB1279"/>
    <w:rsid w:val="00FB187F"/>
    <w:rsid w:val="00FB2030"/>
    <w:rsid w:val="00FB5DA4"/>
    <w:rsid w:val="00FB5F12"/>
    <w:rsid w:val="00FC181F"/>
    <w:rsid w:val="00FC1FD1"/>
    <w:rsid w:val="00FC2D0D"/>
    <w:rsid w:val="00FC5AC0"/>
    <w:rsid w:val="00FC6030"/>
    <w:rsid w:val="00FC6BE6"/>
    <w:rsid w:val="00FC728E"/>
    <w:rsid w:val="00FC7805"/>
    <w:rsid w:val="00FD0768"/>
    <w:rsid w:val="00FD4139"/>
    <w:rsid w:val="00FD6BF1"/>
    <w:rsid w:val="00FE5B57"/>
    <w:rsid w:val="00FF1C33"/>
    <w:rsid w:val="00FF2A09"/>
    <w:rsid w:val="00FF5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883F0"/>
  <w14:defaultImageDpi w14:val="32767"/>
  <w15:chartTrackingRefBased/>
  <w15:docId w15:val="{FB339660-0BD9-0C49-9650-683F169B7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yriad Pro Light SemiExt" w:eastAsiaTheme="minorHAnsi" w:hAnsi="Myriad Pro Light SemiExt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80568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56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5680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8056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5680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805680"/>
    <w:rPr>
      <w:rFonts w:ascii="Times New Roman" w:hAnsi="Times New Roman" w:cs="Minion Pro"/>
      <w:szCs w:val="22"/>
    </w:rPr>
  </w:style>
  <w:style w:type="character" w:customStyle="1" w:styleId="s1ppyq">
    <w:name w:val="s1ppyq"/>
    <w:basedOn w:val="DefaultParagraphFont"/>
    <w:rsid w:val="00805680"/>
  </w:style>
  <w:style w:type="character" w:customStyle="1" w:styleId="apple-converted-space">
    <w:name w:val="apple-converted-space"/>
    <w:basedOn w:val="DefaultParagraphFont"/>
    <w:rsid w:val="00805680"/>
  </w:style>
  <w:style w:type="paragraph" w:customStyle="1" w:styleId="04xlpa">
    <w:name w:val="_04xlpa"/>
    <w:basedOn w:val="Normal"/>
    <w:rsid w:val="00805680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rsid w:val="00B06A2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9945EE"/>
    <w:rPr>
      <w:rFonts w:asciiTheme="minorHAnsi" w:hAnsiTheme="minorHAnsi"/>
      <w:kern w:val="2"/>
      <w:sz w:val="22"/>
      <w:szCs w:val="2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945EE"/>
    <w:rPr>
      <w:color w:val="954F72" w:themeColor="followedHyperlink"/>
      <w:u w:val="single"/>
    </w:rPr>
  </w:style>
  <w:style w:type="paragraph" w:styleId="FootnoteText">
    <w:name w:val="footnote text"/>
    <w:aliases w:val="f"/>
    <w:basedOn w:val="Normal"/>
    <w:link w:val="FootnoteTextChar"/>
    <w:uiPriority w:val="99"/>
    <w:rsid w:val="00265636"/>
    <w:rPr>
      <w:sz w:val="20"/>
      <w:szCs w:val="20"/>
    </w:rPr>
  </w:style>
  <w:style w:type="character" w:customStyle="1" w:styleId="FootnoteTextChar">
    <w:name w:val="Footnote Text Char"/>
    <w:aliases w:val="f Char"/>
    <w:basedOn w:val="DefaultParagraphFont"/>
    <w:link w:val="FootnoteText"/>
    <w:uiPriority w:val="99"/>
    <w:rsid w:val="00265636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semiHidden/>
    <w:rsid w:val="002656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Garrison</dc:creator>
  <cp:keywords/>
  <dc:description/>
  <cp:lastModifiedBy>Scott Christensen</cp:lastModifiedBy>
  <cp:revision>78</cp:revision>
  <dcterms:created xsi:type="dcterms:W3CDTF">2023-04-20T16:01:00Z</dcterms:created>
  <dcterms:modified xsi:type="dcterms:W3CDTF">2023-04-20T17:48:00Z</dcterms:modified>
</cp:coreProperties>
</file>